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7B1F" w14:textId="77777777" w:rsidR="00D55462" w:rsidRDefault="00D55462" w:rsidP="009C54FD">
      <w:pPr>
        <w:spacing w:after="0" w:line="264" w:lineRule="auto"/>
        <w:rPr>
          <w:rFonts w:asciiTheme="majorHAnsi" w:hAnsiTheme="majorHAnsi" w:cstheme="majorHAnsi"/>
          <w:b/>
          <w:bCs/>
          <w:sz w:val="40"/>
          <w:szCs w:val="40"/>
        </w:rPr>
      </w:pPr>
    </w:p>
    <w:p w14:paraId="7F709C9B" w14:textId="77777777" w:rsidR="00087E02" w:rsidRDefault="00087E02" w:rsidP="009C54FD">
      <w:pPr>
        <w:spacing w:after="0" w:line="264" w:lineRule="auto"/>
        <w:rPr>
          <w:rFonts w:asciiTheme="majorHAnsi" w:hAnsiTheme="majorHAnsi" w:cstheme="majorHAnsi"/>
          <w:b/>
          <w:bCs/>
          <w:sz w:val="40"/>
          <w:szCs w:val="40"/>
        </w:rPr>
      </w:pPr>
    </w:p>
    <w:p w14:paraId="35832055" w14:textId="30628033" w:rsidR="00097940" w:rsidRDefault="002823F9" w:rsidP="009C54FD">
      <w:pPr>
        <w:spacing w:after="0" w:line="264" w:lineRule="auto"/>
        <w:rPr>
          <w:rFonts w:asciiTheme="majorHAnsi" w:hAnsiTheme="majorHAnsi" w:cstheme="majorHAnsi"/>
          <w:b/>
          <w:bCs/>
          <w:sz w:val="40"/>
          <w:szCs w:val="40"/>
        </w:rPr>
      </w:pPr>
      <w:r>
        <w:rPr>
          <w:rFonts w:asciiTheme="majorHAnsi" w:hAnsiTheme="majorHAnsi" w:cstheme="majorHAnsi"/>
          <w:b/>
          <w:bCs/>
          <w:sz w:val="40"/>
          <w:szCs w:val="40"/>
        </w:rPr>
        <w:t>SC Magdeburg</w:t>
      </w:r>
      <w:r w:rsidR="002B7455">
        <w:rPr>
          <w:rFonts w:asciiTheme="majorHAnsi" w:hAnsiTheme="majorHAnsi" w:cstheme="majorHAnsi"/>
          <w:b/>
          <w:bCs/>
          <w:sz w:val="40"/>
          <w:szCs w:val="40"/>
        </w:rPr>
        <w:t xml:space="preserve"> -</w:t>
      </w:r>
      <w:r>
        <w:rPr>
          <w:rFonts w:asciiTheme="majorHAnsi" w:hAnsiTheme="majorHAnsi" w:cstheme="majorHAnsi"/>
          <w:b/>
          <w:bCs/>
          <w:sz w:val="40"/>
          <w:szCs w:val="40"/>
        </w:rPr>
        <w:t xml:space="preserve"> der Champions-League-Sieger 2023</w:t>
      </w:r>
      <w:r w:rsidR="002B7455">
        <w:rPr>
          <w:rFonts w:asciiTheme="majorHAnsi" w:hAnsiTheme="majorHAnsi" w:cstheme="majorHAnsi"/>
          <w:b/>
          <w:bCs/>
          <w:sz w:val="40"/>
          <w:szCs w:val="40"/>
        </w:rPr>
        <w:t xml:space="preserve"> -</w:t>
      </w:r>
      <w:r>
        <w:rPr>
          <w:rFonts w:asciiTheme="majorHAnsi" w:hAnsiTheme="majorHAnsi" w:cstheme="majorHAnsi"/>
          <w:b/>
          <w:bCs/>
          <w:sz w:val="40"/>
          <w:szCs w:val="40"/>
        </w:rPr>
        <w:t xml:space="preserve"> bei</w:t>
      </w:r>
      <w:r w:rsidR="002B7455">
        <w:rPr>
          <w:rFonts w:asciiTheme="majorHAnsi" w:hAnsiTheme="majorHAnsi" w:cstheme="majorHAnsi"/>
          <w:b/>
          <w:bCs/>
          <w:sz w:val="40"/>
          <w:szCs w:val="40"/>
        </w:rPr>
        <w:t>m</w:t>
      </w:r>
      <w:r>
        <w:rPr>
          <w:rFonts w:asciiTheme="majorHAnsi" w:hAnsiTheme="majorHAnsi" w:cstheme="majorHAnsi"/>
          <w:b/>
          <w:bCs/>
          <w:sz w:val="40"/>
          <w:szCs w:val="40"/>
        </w:rPr>
        <w:t xml:space="preserve"> </w:t>
      </w:r>
      <w:proofErr w:type="spellStart"/>
      <w:r>
        <w:rPr>
          <w:rFonts w:asciiTheme="majorHAnsi" w:hAnsiTheme="majorHAnsi" w:cstheme="majorHAnsi"/>
          <w:b/>
          <w:bCs/>
          <w:sz w:val="40"/>
          <w:szCs w:val="40"/>
        </w:rPr>
        <w:t>megawoodstock</w:t>
      </w:r>
      <w:proofErr w:type="spellEnd"/>
      <w:r>
        <w:rPr>
          <w:rFonts w:asciiTheme="majorHAnsi" w:hAnsiTheme="majorHAnsi" w:cstheme="majorHAnsi"/>
          <w:b/>
          <w:bCs/>
          <w:sz w:val="40"/>
          <w:szCs w:val="40"/>
        </w:rPr>
        <w:t xml:space="preserve"> 2023 </w:t>
      </w:r>
      <w:r w:rsidR="00B3489A">
        <w:rPr>
          <w:rFonts w:asciiTheme="majorHAnsi" w:hAnsiTheme="majorHAnsi" w:cstheme="majorHAnsi"/>
          <w:b/>
          <w:bCs/>
          <w:sz w:val="40"/>
          <w:szCs w:val="40"/>
        </w:rPr>
        <w:t xml:space="preserve"> </w:t>
      </w:r>
    </w:p>
    <w:p w14:paraId="3B70EF0D" w14:textId="77777777" w:rsidR="00097940" w:rsidRDefault="00097940" w:rsidP="009C54FD">
      <w:pPr>
        <w:spacing w:after="0" w:line="264" w:lineRule="auto"/>
        <w:rPr>
          <w:rFonts w:asciiTheme="majorHAnsi" w:hAnsiTheme="majorHAnsi" w:cstheme="majorHAnsi"/>
          <w:b/>
          <w:bCs/>
          <w:sz w:val="40"/>
          <w:szCs w:val="40"/>
        </w:rPr>
      </w:pPr>
    </w:p>
    <w:p w14:paraId="37DEEDB3" w14:textId="5B777806" w:rsidR="000724B5" w:rsidRPr="00097940" w:rsidRDefault="00097940" w:rsidP="009C54FD">
      <w:pPr>
        <w:spacing w:after="0" w:line="264" w:lineRule="auto"/>
        <w:rPr>
          <w:rFonts w:asciiTheme="majorHAnsi" w:hAnsiTheme="majorHAnsi" w:cstheme="majorHAnsi"/>
          <w:b/>
          <w:bCs/>
          <w:sz w:val="36"/>
          <w:szCs w:val="36"/>
        </w:rPr>
      </w:pPr>
      <w:r w:rsidRPr="00097940">
        <w:rPr>
          <w:rFonts w:asciiTheme="majorHAnsi" w:hAnsiTheme="majorHAnsi" w:cstheme="majorHAnsi"/>
          <w:b/>
          <w:bCs/>
          <w:sz w:val="36"/>
          <w:szCs w:val="36"/>
        </w:rPr>
        <w:t xml:space="preserve">Das komplette Team um Trainer </w:t>
      </w:r>
      <w:r>
        <w:rPr>
          <w:rFonts w:asciiTheme="majorHAnsi" w:hAnsiTheme="majorHAnsi" w:cstheme="majorHAnsi"/>
          <w:b/>
          <w:bCs/>
          <w:sz w:val="36"/>
          <w:szCs w:val="36"/>
        </w:rPr>
        <w:t xml:space="preserve">Bennet Wiegert </w:t>
      </w:r>
      <w:r w:rsidR="00867E83" w:rsidRPr="00097940">
        <w:rPr>
          <w:rFonts w:asciiTheme="majorHAnsi" w:hAnsiTheme="majorHAnsi" w:cstheme="majorHAnsi"/>
          <w:b/>
          <w:bCs/>
          <w:sz w:val="36"/>
          <w:szCs w:val="36"/>
        </w:rPr>
        <w:t>trainier</w:t>
      </w:r>
      <w:r w:rsidR="002823F9">
        <w:rPr>
          <w:rFonts w:asciiTheme="majorHAnsi" w:hAnsiTheme="majorHAnsi" w:cstheme="majorHAnsi"/>
          <w:b/>
          <w:bCs/>
          <w:sz w:val="36"/>
          <w:szCs w:val="36"/>
        </w:rPr>
        <w:t>t</w:t>
      </w:r>
      <w:r w:rsidR="00867E83" w:rsidRPr="00097940">
        <w:rPr>
          <w:rFonts w:asciiTheme="majorHAnsi" w:hAnsiTheme="majorHAnsi" w:cstheme="majorHAnsi"/>
          <w:b/>
          <w:bCs/>
          <w:sz w:val="36"/>
          <w:szCs w:val="36"/>
        </w:rPr>
        <w:t xml:space="preserve"> den Handballnachwuchs in Aschersleben </w:t>
      </w:r>
    </w:p>
    <w:p w14:paraId="0E7B5FC3" w14:textId="77777777" w:rsidR="00867E83" w:rsidRPr="00BB6D19" w:rsidRDefault="00867E83" w:rsidP="009C54FD">
      <w:pPr>
        <w:spacing w:after="0" w:line="264" w:lineRule="auto"/>
        <w:rPr>
          <w:b/>
          <w:bCs/>
          <w:sz w:val="40"/>
          <w:szCs w:val="40"/>
        </w:rPr>
      </w:pPr>
    </w:p>
    <w:p w14:paraId="11517E04" w14:textId="77777777" w:rsidR="00DF6202" w:rsidRPr="009C54FD" w:rsidRDefault="00DF6202" w:rsidP="009A124D">
      <w:pPr>
        <w:spacing w:after="0" w:line="264" w:lineRule="auto"/>
        <w:rPr>
          <w:sz w:val="10"/>
          <w:szCs w:val="10"/>
        </w:rPr>
      </w:pPr>
    </w:p>
    <w:p w14:paraId="0666D6BE" w14:textId="3AF456FB" w:rsidR="00312C44" w:rsidRDefault="00312C44" w:rsidP="009C54FD">
      <w:pPr>
        <w:spacing w:after="0" w:line="264" w:lineRule="auto"/>
      </w:pPr>
      <w:r w:rsidRPr="009C54FD">
        <w:t xml:space="preserve">Aschersleben, </w:t>
      </w:r>
      <w:r w:rsidR="002B7455">
        <w:t>20</w:t>
      </w:r>
      <w:r w:rsidRPr="009C54FD">
        <w:t>.06.2023</w:t>
      </w:r>
    </w:p>
    <w:p w14:paraId="5F09BECD" w14:textId="1C34046A" w:rsidR="00C11B58" w:rsidRDefault="00C11B58" w:rsidP="009C54FD">
      <w:pPr>
        <w:spacing w:after="0" w:line="264" w:lineRule="auto"/>
      </w:pPr>
    </w:p>
    <w:p w14:paraId="654F746B" w14:textId="45010C25" w:rsidR="003368F6" w:rsidRDefault="003368F6" w:rsidP="003368F6">
      <w:pPr>
        <w:spacing w:after="0" w:line="264" w:lineRule="auto"/>
        <w:rPr>
          <w:rFonts w:cstheme="minorHAnsi"/>
          <w:b/>
          <w:bCs/>
          <w:sz w:val="24"/>
          <w:szCs w:val="24"/>
        </w:rPr>
      </w:pPr>
      <w:r>
        <w:rPr>
          <w:rFonts w:cstheme="minorHAnsi"/>
          <w:b/>
          <w:bCs/>
          <w:sz w:val="24"/>
          <w:szCs w:val="24"/>
        </w:rPr>
        <w:t xml:space="preserve">Das </w:t>
      </w:r>
      <w:proofErr w:type="spellStart"/>
      <w:r>
        <w:rPr>
          <w:rFonts w:cstheme="minorHAnsi"/>
          <w:b/>
          <w:bCs/>
          <w:sz w:val="24"/>
          <w:szCs w:val="24"/>
        </w:rPr>
        <w:t>megawoodstock</w:t>
      </w:r>
      <w:proofErr w:type="spellEnd"/>
      <w:r>
        <w:rPr>
          <w:rFonts w:cstheme="minorHAnsi"/>
          <w:b/>
          <w:bCs/>
          <w:sz w:val="24"/>
          <w:szCs w:val="24"/>
        </w:rPr>
        <w:t xml:space="preserve"> Handball-Open-Air widmet in diesem Jahr den </w:t>
      </w:r>
      <w:r w:rsidR="00947C25">
        <w:rPr>
          <w:rFonts w:cstheme="minorHAnsi"/>
          <w:b/>
          <w:bCs/>
          <w:sz w:val="24"/>
          <w:szCs w:val="24"/>
        </w:rPr>
        <w:t>gesamten</w:t>
      </w:r>
      <w:r>
        <w:rPr>
          <w:rFonts w:cstheme="minorHAnsi"/>
          <w:b/>
          <w:bCs/>
          <w:sz w:val="24"/>
          <w:szCs w:val="24"/>
        </w:rPr>
        <w:t xml:space="preserve"> Samstag dem Nachwuchs mit einem Startraining der besonderen Art. Unter Anleitung von Handball-, Futsal- und Basketballprofis trainieren Kinder </w:t>
      </w:r>
      <w:r w:rsidR="002823F9">
        <w:rPr>
          <w:rFonts w:cstheme="minorHAnsi"/>
          <w:b/>
          <w:bCs/>
          <w:sz w:val="24"/>
          <w:szCs w:val="24"/>
        </w:rPr>
        <w:t xml:space="preserve">und Jugendliche </w:t>
      </w:r>
      <w:r>
        <w:rPr>
          <w:rFonts w:cstheme="minorHAnsi"/>
          <w:b/>
          <w:bCs/>
          <w:sz w:val="24"/>
          <w:szCs w:val="24"/>
        </w:rPr>
        <w:t xml:space="preserve">bis 16 Jahre </w:t>
      </w:r>
      <w:r w:rsidR="002823F9">
        <w:rPr>
          <w:rFonts w:cstheme="minorHAnsi"/>
          <w:b/>
          <w:bCs/>
          <w:sz w:val="24"/>
          <w:szCs w:val="24"/>
        </w:rPr>
        <w:t>alle</w:t>
      </w:r>
      <w:r>
        <w:rPr>
          <w:rFonts w:cstheme="minorHAnsi"/>
          <w:b/>
          <w:bCs/>
          <w:sz w:val="24"/>
          <w:szCs w:val="24"/>
        </w:rPr>
        <w:t xml:space="preserve"> drei Ballsportarten.</w:t>
      </w:r>
    </w:p>
    <w:p w14:paraId="3E17F7D9" w14:textId="5FEB957B" w:rsidR="003368F6" w:rsidRPr="00947C25" w:rsidRDefault="003368F6" w:rsidP="009C54FD">
      <w:pPr>
        <w:spacing w:after="0" w:line="264" w:lineRule="auto"/>
        <w:rPr>
          <w:sz w:val="24"/>
          <w:szCs w:val="24"/>
        </w:rPr>
      </w:pPr>
    </w:p>
    <w:p w14:paraId="054E122D" w14:textId="1294244F" w:rsidR="00C11B58" w:rsidRPr="00947C25" w:rsidRDefault="002823F9" w:rsidP="009C54FD">
      <w:pPr>
        <w:spacing w:after="0" w:line="264" w:lineRule="auto"/>
        <w:rPr>
          <w:b/>
          <w:bCs/>
          <w:sz w:val="24"/>
          <w:szCs w:val="24"/>
        </w:rPr>
      </w:pPr>
      <w:r w:rsidRPr="00947C25">
        <w:rPr>
          <w:b/>
          <w:bCs/>
          <w:sz w:val="24"/>
          <w:szCs w:val="24"/>
        </w:rPr>
        <w:t xml:space="preserve">Besonders spektakulär </w:t>
      </w:r>
      <w:r w:rsidR="00462C3B" w:rsidRPr="00947C25">
        <w:rPr>
          <w:b/>
          <w:bCs/>
          <w:sz w:val="24"/>
          <w:szCs w:val="24"/>
        </w:rPr>
        <w:t xml:space="preserve">ist die Trainerbesetzung im Handball. </w:t>
      </w:r>
      <w:r w:rsidR="00C11B58" w:rsidRPr="00947C25">
        <w:rPr>
          <w:b/>
          <w:bCs/>
          <w:sz w:val="24"/>
          <w:szCs w:val="24"/>
        </w:rPr>
        <w:t xml:space="preserve">Die Handballhelden des SC Magdeburg mit ihrem Trainer Bennert Wiegert </w:t>
      </w:r>
      <w:r w:rsidR="00462C3B" w:rsidRPr="00947C25">
        <w:rPr>
          <w:b/>
          <w:bCs/>
          <w:sz w:val="24"/>
          <w:szCs w:val="24"/>
        </w:rPr>
        <w:t xml:space="preserve">sind </w:t>
      </w:r>
      <w:r w:rsidR="00947C25">
        <w:rPr>
          <w:b/>
          <w:bCs/>
          <w:sz w:val="24"/>
          <w:szCs w:val="24"/>
        </w:rPr>
        <w:t>den ganzen Samstag</w:t>
      </w:r>
      <w:r w:rsidR="00462C3B" w:rsidRPr="00947C25">
        <w:rPr>
          <w:b/>
          <w:bCs/>
          <w:sz w:val="24"/>
          <w:szCs w:val="24"/>
        </w:rPr>
        <w:t xml:space="preserve"> ausschließlich für den Nachwuchs da und geben </w:t>
      </w:r>
      <w:r w:rsidR="00947C25">
        <w:rPr>
          <w:b/>
          <w:bCs/>
          <w:sz w:val="24"/>
          <w:szCs w:val="24"/>
        </w:rPr>
        <w:t>i</w:t>
      </w:r>
      <w:r w:rsidR="00462C3B" w:rsidRPr="00947C25">
        <w:rPr>
          <w:b/>
          <w:bCs/>
          <w:sz w:val="24"/>
          <w:szCs w:val="24"/>
        </w:rPr>
        <w:t xml:space="preserve">hr Wissen und </w:t>
      </w:r>
      <w:r w:rsidR="00947C25">
        <w:rPr>
          <w:b/>
          <w:bCs/>
          <w:sz w:val="24"/>
          <w:szCs w:val="24"/>
        </w:rPr>
        <w:t>i</w:t>
      </w:r>
      <w:r w:rsidR="00462C3B" w:rsidRPr="00947C25">
        <w:rPr>
          <w:b/>
          <w:bCs/>
          <w:sz w:val="24"/>
          <w:szCs w:val="24"/>
        </w:rPr>
        <w:t xml:space="preserve">hre Erfahrungen weiter. </w:t>
      </w:r>
      <w:r w:rsidR="00C11B58" w:rsidRPr="00947C25">
        <w:rPr>
          <w:b/>
          <w:bCs/>
          <w:sz w:val="24"/>
          <w:szCs w:val="24"/>
        </w:rPr>
        <w:t xml:space="preserve">Wer sich schon immer mal Tipps von Matthias Musche, Lukas Mertens, Michael Damgaard, </w:t>
      </w:r>
      <w:proofErr w:type="spellStart"/>
      <w:r w:rsidR="00C11B58" w:rsidRPr="00947C25">
        <w:rPr>
          <w:b/>
          <w:bCs/>
          <w:sz w:val="24"/>
          <w:szCs w:val="24"/>
        </w:rPr>
        <w:t>Gisli</w:t>
      </w:r>
      <w:proofErr w:type="spellEnd"/>
      <w:r w:rsidR="00C11B58" w:rsidRPr="00947C25">
        <w:rPr>
          <w:b/>
          <w:bCs/>
          <w:sz w:val="24"/>
          <w:szCs w:val="24"/>
        </w:rPr>
        <w:t xml:space="preserve"> </w:t>
      </w:r>
      <w:proofErr w:type="spellStart"/>
      <w:r w:rsidR="00C11B58" w:rsidRPr="00947C25">
        <w:rPr>
          <w:b/>
          <w:bCs/>
          <w:sz w:val="24"/>
          <w:szCs w:val="24"/>
        </w:rPr>
        <w:t>Kristjansson</w:t>
      </w:r>
      <w:proofErr w:type="spellEnd"/>
      <w:r w:rsidR="00C11B58" w:rsidRPr="00947C25">
        <w:rPr>
          <w:b/>
          <w:bCs/>
          <w:sz w:val="24"/>
          <w:szCs w:val="24"/>
        </w:rPr>
        <w:t>, um nur einige zu nennen, holen wollte, kann dies beim Startraining tun. Aber nicht nur die Genannten, sondern die gesamte Mannschaft des SC Magdeburg wird vor Ort sein und das Training betreuen. Und wer schon immer mal ein Tor gegen die Torhüter des SCM werfen wollte, hat beim Weltrekordversuch reichlich Gelegenheit dazu.</w:t>
      </w:r>
    </w:p>
    <w:p w14:paraId="3E69CE71" w14:textId="40D6AD04" w:rsidR="00017D00" w:rsidRDefault="00017D00" w:rsidP="009A124D">
      <w:pPr>
        <w:spacing w:after="0" w:line="264" w:lineRule="auto"/>
        <w:rPr>
          <w:rFonts w:cstheme="minorHAnsi"/>
          <w:b/>
          <w:bCs/>
          <w:sz w:val="24"/>
          <w:szCs w:val="24"/>
        </w:rPr>
      </w:pPr>
    </w:p>
    <w:p w14:paraId="345740DA" w14:textId="0623AFB4" w:rsidR="003368F6" w:rsidRDefault="003368F6" w:rsidP="009A124D">
      <w:pPr>
        <w:spacing w:after="0" w:line="264" w:lineRule="auto"/>
        <w:rPr>
          <w:rFonts w:cstheme="minorHAnsi"/>
          <w:b/>
          <w:bCs/>
          <w:sz w:val="24"/>
          <w:szCs w:val="24"/>
        </w:rPr>
      </w:pPr>
      <w:r>
        <w:rPr>
          <w:rFonts w:cstheme="minorHAnsi"/>
          <w:b/>
          <w:bCs/>
          <w:sz w:val="24"/>
          <w:szCs w:val="24"/>
        </w:rPr>
        <w:t xml:space="preserve">Weiterhin sind mit dabei: </w:t>
      </w:r>
      <w:r w:rsidR="00724DC8" w:rsidRPr="009C54FD">
        <w:rPr>
          <w:rFonts w:cstheme="minorHAnsi"/>
          <w:b/>
          <w:bCs/>
          <w:sz w:val="24"/>
          <w:szCs w:val="24"/>
        </w:rPr>
        <w:t>Handball-Ikone Stefan Kretschmar, Weltmeister und Team</w:t>
      </w:r>
      <w:r w:rsidR="002B7455">
        <w:rPr>
          <w:rFonts w:cstheme="minorHAnsi"/>
          <w:b/>
          <w:bCs/>
          <w:sz w:val="24"/>
          <w:szCs w:val="24"/>
        </w:rPr>
        <w:t>manager</w:t>
      </w:r>
      <w:r w:rsidR="00724DC8" w:rsidRPr="009C54FD">
        <w:rPr>
          <w:rFonts w:cstheme="minorHAnsi"/>
          <w:b/>
          <w:bCs/>
          <w:sz w:val="24"/>
          <w:szCs w:val="24"/>
        </w:rPr>
        <w:t xml:space="preserve"> der deutschen Handball-Nationalmannschaft Oliver Roggisch sowie die ehemaligen deutschen Handball-Nationalspielerinnen um Grit Jurack.</w:t>
      </w:r>
      <w:r w:rsidR="00AE1F46" w:rsidRPr="009C54FD">
        <w:rPr>
          <w:rFonts w:cstheme="minorHAnsi"/>
          <w:b/>
          <w:bCs/>
          <w:sz w:val="24"/>
          <w:szCs w:val="24"/>
        </w:rPr>
        <w:t xml:space="preserve"> </w:t>
      </w:r>
    </w:p>
    <w:p w14:paraId="5EAF8DBE" w14:textId="1B3E7BA1" w:rsidR="00312C44" w:rsidRDefault="00AE1F46" w:rsidP="009A124D">
      <w:pPr>
        <w:spacing w:after="0" w:line="264" w:lineRule="auto"/>
        <w:rPr>
          <w:rFonts w:cstheme="minorHAnsi"/>
          <w:b/>
          <w:bCs/>
          <w:sz w:val="24"/>
          <w:szCs w:val="24"/>
        </w:rPr>
      </w:pPr>
      <w:r w:rsidRPr="009C54FD">
        <w:rPr>
          <w:rFonts w:cstheme="minorHAnsi"/>
          <w:b/>
          <w:bCs/>
          <w:sz w:val="24"/>
          <w:szCs w:val="24"/>
        </w:rPr>
        <w:t>Weitere Unterstützung kommt vo</w:t>
      </w:r>
      <w:r w:rsidR="00462C3B">
        <w:rPr>
          <w:rFonts w:cstheme="minorHAnsi"/>
          <w:b/>
          <w:bCs/>
          <w:sz w:val="24"/>
          <w:szCs w:val="24"/>
        </w:rPr>
        <w:t>m</w:t>
      </w:r>
      <w:r w:rsidRPr="009C54FD">
        <w:rPr>
          <w:rFonts w:cstheme="minorHAnsi"/>
          <w:b/>
          <w:bCs/>
          <w:sz w:val="24"/>
          <w:szCs w:val="24"/>
        </w:rPr>
        <w:t xml:space="preserve"> DFB-Futsal</w:t>
      </w:r>
      <w:r w:rsidR="00462C3B">
        <w:rPr>
          <w:rFonts w:cstheme="minorHAnsi"/>
          <w:b/>
          <w:bCs/>
          <w:sz w:val="24"/>
          <w:szCs w:val="24"/>
        </w:rPr>
        <w:t>-Team</w:t>
      </w:r>
      <w:r w:rsidRPr="009C54FD">
        <w:rPr>
          <w:rFonts w:cstheme="minorHAnsi"/>
          <w:b/>
          <w:bCs/>
          <w:sz w:val="24"/>
          <w:szCs w:val="24"/>
        </w:rPr>
        <w:t xml:space="preserve">, </w:t>
      </w:r>
      <w:r w:rsidR="00947C25">
        <w:rPr>
          <w:rFonts w:cstheme="minorHAnsi"/>
          <w:b/>
          <w:bCs/>
          <w:sz w:val="24"/>
          <w:szCs w:val="24"/>
        </w:rPr>
        <w:t xml:space="preserve">von </w:t>
      </w:r>
      <w:r w:rsidRPr="009C54FD">
        <w:rPr>
          <w:rFonts w:cstheme="minorHAnsi"/>
          <w:b/>
          <w:bCs/>
          <w:sz w:val="24"/>
          <w:szCs w:val="24"/>
        </w:rPr>
        <w:t xml:space="preserve">Alba Berlin, dem HC Aschersleben und </w:t>
      </w:r>
      <w:r w:rsidR="00947C25">
        <w:rPr>
          <w:rFonts w:cstheme="minorHAnsi"/>
          <w:b/>
          <w:bCs/>
          <w:sz w:val="24"/>
          <w:szCs w:val="24"/>
        </w:rPr>
        <w:t>vom</w:t>
      </w:r>
      <w:r w:rsidRPr="009C54FD">
        <w:rPr>
          <w:rFonts w:cstheme="minorHAnsi"/>
          <w:b/>
          <w:bCs/>
          <w:sz w:val="24"/>
          <w:szCs w:val="24"/>
        </w:rPr>
        <w:t xml:space="preserve"> Aschersleber Tigers BC. Den Abschluss bilden der Weltrekordversuch im Handball und die </w:t>
      </w:r>
      <w:proofErr w:type="spellStart"/>
      <w:r w:rsidRPr="009C54FD">
        <w:rPr>
          <w:rFonts w:cstheme="minorHAnsi"/>
          <w:b/>
          <w:bCs/>
          <w:sz w:val="24"/>
          <w:szCs w:val="24"/>
        </w:rPr>
        <w:t>HipHop</w:t>
      </w:r>
      <w:proofErr w:type="spellEnd"/>
      <w:r w:rsidRPr="009C54FD">
        <w:rPr>
          <w:rFonts w:cstheme="minorHAnsi"/>
          <w:b/>
          <w:bCs/>
          <w:sz w:val="24"/>
          <w:szCs w:val="24"/>
        </w:rPr>
        <w:t>-Nashorn-Party mit DIKKA.</w:t>
      </w:r>
    </w:p>
    <w:p w14:paraId="26B1FC9F" w14:textId="15352A9E" w:rsidR="00462C3B" w:rsidRDefault="00462C3B" w:rsidP="009A124D">
      <w:pPr>
        <w:spacing w:after="0" w:line="264" w:lineRule="auto"/>
        <w:rPr>
          <w:rFonts w:cstheme="minorHAnsi"/>
          <w:b/>
          <w:bCs/>
          <w:sz w:val="24"/>
          <w:szCs w:val="24"/>
        </w:rPr>
      </w:pPr>
    </w:p>
    <w:p w14:paraId="1D8D09A1" w14:textId="77777777" w:rsidR="00462C3B" w:rsidRPr="009C54FD" w:rsidRDefault="00462C3B" w:rsidP="00462C3B">
      <w:pPr>
        <w:spacing w:after="0" w:line="264" w:lineRule="auto"/>
        <w:rPr>
          <w:rFonts w:cstheme="minorHAnsi"/>
          <w:b/>
          <w:bCs/>
          <w:sz w:val="24"/>
          <w:szCs w:val="24"/>
        </w:rPr>
      </w:pPr>
      <w:r w:rsidRPr="009C54FD">
        <w:rPr>
          <w:rFonts w:cstheme="minorHAnsi"/>
          <w:b/>
          <w:bCs/>
          <w:sz w:val="24"/>
          <w:szCs w:val="24"/>
        </w:rPr>
        <w:t xml:space="preserve">Das Training beginnt am 22. Juli 2023 um 10:00 Uhr im Park Herrenbreite, Aschersleben. Einlass und Gruppeneinteilung ist ab 9:00 Uhr. Eine Voranmeldung ist erforderlich: </w:t>
      </w:r>
      <w:hyperlink r:id="rId7" w:history="1">
        <w:r w:rsidRPr="009C54FD">
          <w:rPr>
            <w:rStyle w:val="Hyperlink"/>
            <w:rFonts w:cstheme="minorHAnsi"/>
            <w:b/>
            <w:bCs/>
            <w:color w:val="auto"/>
            <w:sz w:val="24"/>
            <w:szCs w:val="24"/>
          </w:rPr>
          <w:t>www.megawood-arena.de/startraining</w:t>
        </w:r>
      </w:hyperlink>
      <w:r w:rsidRPr="009C54FD">
        <w:rPr>
          <w:rFonts w:cstheme="minorHAnsi"/>
          <w:b/>
          <w:bCs/>
          <w:sz w:val="24"/>
          <w:szCs w:val="24"/>
        </w:rPr>
        <w:t>.</w:t>
      </w:r>
    </w:p>
    <w:p w14:paraId="33B0B47C" w14:textId="77777777" w:rsidR="00462C3B" w:rsidRPr="00DF6202" w:rsidRDefault="00462C3B" w:rsidP="009A124D">
      <w:pPr>
        <w:spacing w:after="0" w:line="264" w:lineRule="auto"/>
        <w:rPr>
          <w:rFonts w:cstheme="minorHAnsi"/>
          <w:b/>
          <w:bCs/>
          <w:sz w:val="24"/>
          <w:szCs w:val="24"/>
        </w:rPr>
      </w:pPr>
    </w:p>
    <w:p w14:paraId="6D255DAA" w14:textId="77777777" w:rsidR="00724DC8" w:rsidRPr="009C54FD" w:rsidRDefault="00724DC8" w:rsidP="009C54FD">
      <w:pPr>
        <w:spacing w:after="0" w:line="264" w:lineRule="auto"/>
        <w:rPr>
          <w:rFonts w:asciiTheme="majorHAnsi" w:hAnsiTheme="majorHAnsi" w:cstheme="majorHAnsi"/>
          <w:b/>
          <w:bCs/>
          <w:sz w:val="24"/>
          <w:szCs w:val="24"/>
        </w:rPr>
      </w:pPr>
    </w:p>
    <w:p w14:paraId="6027E94B" w14:textId="4670AA00" w:rsidR="009A124D" w:rsidRPr="00DF6202" w:rsidRDefault="00A77665" w:rsidP="009C54FD">
      <w:pPr>
        <w:spacing w:after="0" w:line="264" w:lineRule="auto"/>
      </w:pPr>
      <w:r w:rsidRPr="00DF6202">
        <w:t>Zu</w:t>
      </w:r>
      <w:r w:rsidR="009A124D" w:rsidRPr="00DF6202">
        <w:t>m Startraining beim</w:t>
      </w:r>
      <w:r w:rsidRPr="00DF6202">
        <w:t xml:space="preserve"> </w:t>
      </w:r>
      <w:proofErr w:type="spellStart"/>
      <w:r w:rsidRPr="00DF6202">
        <w:t>megawoodstock</w:t>
      </w:r>
      <w:proofErr w:type="spellEnd"/>
      <w:r w:rsidRPr="00DF6202">
        <w:t xml:space="preserve"> 2023 auf der Herrenbreite in Aschersleben laden die</w:t>
      </w:r>
      <w:r w:rsidR="00E32728">
        <w:t xml:space="preserve"> </w:t>
      </w:r>
      <w:r w:rsidRPr="00DF6202">
        <w:t xml:space="preserve">Profis </w:t>
      </w:r>
      <w:r w:rsidR="00E32728">
        <w:t xml:space="preserve">und Stars aus Handball, Basketball und Futsal </w:t>
      </w:r>
      <w:r w:rsidRPr="00DF6202">
        <w:t>ein. Zwei Tage lang, vom 21. bis 22. Juli, verwandelt sich der Park in eine Ballsportfestmeile. Am Samstag</w:t>
      </w:r>
      <w:r w:rsidR="00755434">
        <w:t>, 22. Juli,</w:t>
      </w:r>
      <w:r w:rsidRPr="00DF6202">
        <w:t xml:space="preserve"> steht der Nachwuchs im Mittelpunkt. Alle Kinder und Jugendlichen im Alter </w:t>
      </w:r>
      <w:r w:rsidR="009A124D" w:rsidRPr="00DF6202">
        <w:t>bis</w:t>
      </w:r>
      <w:r w:rsidRPr="00DF6202">
        <w:t xml:space="preserve"> 16 Jahren können beim großen Open-Air-</w:t>
      </w:r>
      <w:r w:rsidR="00E32728">
        <w:t>T</w:t>
      </w:r>
      <w:r w:rsidRPr="00DF6202">
        <w:t xml:space="preserve">raining </w:t>
      </w:r>
      <w:r w:rsidRPr="00DF6202">
        <w:lastRenderedPageBreak/>
        <w:t xml:space="preserve">mitmachen. Die Kinder und Jugendlichen erwartet ein spannender Tag. In </w:t>
      </w:r>
      <w:r w:rsidR="00274B59" w:rsidRPr="00DF6202">
        <w:t>drei</w:t>
      </w:r>
      <w:r w:rsidRPr="00DF6202">
        <w:t xml:space="preserve"> Trainingsrunden durchlaufen die Kinder und Jugendlichen verschiedene Stationen und können sich in allen </w:t>
      </w:r>
      <w:r w:rsidR="00274B59" w:rsidRPr="00DF6202">
        <w:t>drei</w:t>
      </w:r>
      <w:r w:rsidRPr="00DF6202">
        <w:t xml:space="preserve"> Ballsportarten auf dem megawood® Sportboden ausprobieren. </w:t>
      </w:r>
    </w:p>
    <w:p w14:paraId="10B705A6" w14:textId="77777777" w:rsidR="00A77665" w:rsidRPr="009C54FD" w:rsidRDefault="00A77665" w:rsidP="009C54FD">
      <w:pPr>
        <w:spacing w:after="0" w:line="264" w:lineRule="auto"/>
        <w:rPr>
          <w:rFonts w:asciiTheme="majorHAnsi" w:hAnsiTheme="majorHAnsi" w:cstheme="majorHAnsi"/>
          <w:b/>
          <w:bCs/>
        </w:rPr>
      </w:pPr>
    </w:p>
    <w:p w14:paraId="56F2650F" w14:textId="6EB1527F" w:rsidR="0037642F" w:rsidRPr="00DF6202" w:rsidRDefault="0037642F" w:rsidP="009A124D">
      <w:pPr>
        <w:spacing w:after="0" w:line="264" w:lineRule="auto"/>
      </w:pPr>
      <w:r w:rsidRPr="00DF6202">
        <w:t xml:space="preserve">Worauf kommt es beim Werfen an? Was ist am 7-Meter-Punkt zu beachten? Tipps und Tricks rund um den Handball verraten </w:t>
      </w:r>
      <w:r w:rsidR="00755434">
        <w:t xml:space="preserve">beim gemeinsamen Training </w:t>
      </w:r>
      <w:r w:rsidRPr="00DF6202">
        <w:t xml:space="preserve">die Handballer des </w:t>
      </w:r>
      <w:r w:rsidR="003368F6">
        <w:t>Champions</w:t>
      </w:r>
      <w:r w:rsidR="008E5120">
        <w:t>-</w:t>
      </w:r>
      <w:r w:rsidR="003368F6">
        <w:t>Lea</w:t>
      </w:r>
      <w:r w:rsidR="00F00A4C">
        <w:t>gue</w:t>
      </w:r>
      <w:r w:rsidR="008E5120">
        <w:t>-</w:t>
      </w:r>
      <w:r w:rsidR="00F00A4C">
        <w:t>Siegers 2023</w:t>
      </w:r>
      <w:r w:rsidRPr="00DF6202">
        <w:t xml:space="preserve"> SC Magdeburg </w:t>
      </w:r>
      <w:r w:rsidR="00755434">
        <w:t>und ihr</w:t>
      </w:r>
      <w:r w:rsidRPr="00DF6202">
        <w:t xml:space="preserve"> Trainer Bennet Wiegert, Weltmeister und Team</w:t>
      </w:r>
      <w:r w:rsidR="00605507">
        <w:t>manager</w:t>
      </w:r>
      <w:r w:rsidRPr="00DF6202">
        <w:t xml:space="preserve"> der deutschen Handball-Nationalmannschaft Oliver Roggisch, </w:t>
      </w:r>
      <w:r w:rsidR="00605507" w:rsidRPr="00DF6202">
        <w:t xml:space="preserve">Handball-Ikone Stefan Kretschmar </w:t>
      </w:r>
      <w:r w:rsidR="00605507">
        <w:t xml:space="preserve">sowie </w:t>
      </w:r>
      <w:r w:rsidRPr="00DF6202">
        <w:t>die ehemaligen deutschen Handball-Nationalspielerinnen um Grit Jurack.</w:t>
      </w:r>
    </w:p>
    <w:p w14:paraId="43142418" w14:textId="77777777" w:rsidR="009A124D" w:rsidRPr="00DF6202" w:rsidRDefault="009A124D" w:rsidP="009C54FD">
      <w:pPr>
        <w:spacing w:after="0" w:line="264" w:lineRule="auto"/>
      </w:pPr>
    </w:p>
    <w:p w14:paraId="2C1BDCA6" w14:textId="362656FF" w:rsidR="0037642F" w:rsidRPr="00DF6202" w:rsidRDefault="0037642F" w:rsidP="009A124D">
      <w:pPr>
        <w:spacing w:after="0" w:line="264" w:lineRule="auto"/>
      </w:pPr>
      <w:r w:rsidRPr="00DF6202">
        <w:t>Warum boomt Futsal? Und was ist der Unterschied zum klassischen Fußball? Das alles zeigen die Futsal-U19-Junioren der DFB-Stützpunkte Leipzig und Regensburg um den Co-Trainer der Futsal</w:t>
      </w:r>
      <w:r w:rsidR="00755434">
        <w:t>-</w:t>
      </w:r>
      <w:r w:rsidRPr="00DF6202">
        <w:t>Nationalmannschaft Daniel Fredel</w:t>
      </w:r>
      <w:r w:rsidR="00605507">
        <w:t xml:space="preserve"> und dem DFB-Teammanager Lars </w:t>
      </w:r>
      <w:proofErr w:type="spellStart"/>
      <w:r w:rsidR="00605507">
        <w:t>Schepull</w:t>
      </w:r>
      <w:proofErr w:type="spellEnd"/>
      <w:r w:rsidRPr="00DF6202">
        <w:t xml:space="preserve">. </w:t>
      </w:r>
      <w:r w:rsidR="008E5120" w:rsidRPr="008E5120">
        <w:t>Sie trainieren mit den Kindern und zeigen in einem spannenden Spiel, wie Futsal auf Profiniveau gespielt wird.</w:t>
      </w:r>
    </w:p>
    <w:p w14:paraId="613B5598" w14:textId="77777777" w:rsidR="009A124D" w:rsidRPr="00DF6202" w:rsidRDefault="009A124D" w:rsidP="009C54FD">
      <w:pPr>
        <w:spacing w:after="0" w:line="264" w:lineRule="auto"/>
      </w:pPr>
    </w:p>
    <w:p w14:paraId="01B489B5" w14:textId="6A162657" w:rsidR="006A63B2" w:rsidRDefault="0037642F" w:rsidP="009A124D">
      <w:pPr>
        <w:spacing w:after="0" w:line="264" w:lineRule="auto"/>
      </w:pPr>
      <w:r w:rsidRPr="00DF6202">
        <w:t>Dribbeln, Passen und Korbleger zusammen trainieren mit den Aschersleber Tigers BC unter Anleitung des Trainerteams von Alba Berlin.</w:t>
      </w:r>
    </w:p>
    <w:p w14:paraId="0AF16386" w14:textId="77777777" w:rsidR="00755434" w:rsidRPr="00DF6202" w:rsidRDefault="00755434" w:rsidP="009A124D">
      <w:pPr>
        <w:spacing w:after="0" w:line="264" w:lineRule="auto"/>
      </w:pPr>
    </w:p>
    <w:p w14:paraId="09E88C77" w14:textId="097E8707" w:rsidR="00087E02" w:rsidRPr="00DF6202" w:rsidRDefault="007320ED" w:rsidP="009C54FD">
      <w:pPr>
        <w:spacing w:after="0" w:line="264" w:lineRule="auto"/>
      </w:pPr>
      <w:r w:rsidRPr="00DF6202">
        <w:t xml:space="preserve">Im megawood® </w:t>
      </w:r>
      <w:proofErr w:type="spellStart"/>
      <w:r w:rsidRPr="00DF6202">
        <w:t>Parcour</w:t>
      </w:r>
      <w:proofErr w:type="spellEnd"/>
      <w:r w:rsidRPr="00DF6202">
        <w:t xml:space="preserve"> können alle Teilnehmer ihre Geschicklichkeit testen und die Tipps der Profis ausprobieren. Natürlich wird auch auf die Torwand </w:t>
      </w:r>
      <w:r w:rsidR="00A77665" w:rsidRPr="00DF6202">
        <w:t xml:space="preserve">geworfen </w:t>
      </w:r>
      <w:r w:rsidRPr="00DF6202">
        <w:t>und sogar die Geschwindigkeit der Bälle gemessen. Eine Trainingsstation</w:t>
      </w:r>
      <w:r w:rsidR="00A77665" w:rsidRPr="00DF6202">
        <w:t xml:space="preserve"> mit Adi, bekannt aus </w:t>
      </w:r>
      <w:r w:rsidR="00A77665" w:rsidRPr="00DF6202">
        <w:rPr>
          <w:rStyle w:val="hgkelc"/>
        </w:rPr>
        <w:t>„Mach mit – mach</w:t>
      </w:r>
      <w:r w:rsidR="009A124D" w:rsidRPr="00DF6202">
        <w:rPr>
          <w:rStyle w:val="hgkelc"/>
        </w:rPr>
        <w:t>‘</w:t>
      </w:r>
      <w:r w:rsidR="00A77665" w:rsidRPr="00DF6202">
        <w:rPr>
          <w:rStyle w:val="hgkelc"/>
        </w:rPr>
        <w:t>s nach – mach</w:t>
      </w:r>
      <w:r w:rsidR="009A124D" w:rsidRPr="00DF6202">
        <w:rPr>
          <w:rStyle w:val="hgkelc"/>
        </w:rPr>
        <w:t>‘</w:t>
      </w:r>
      <w:r w:rsidR="00A77665" w:rsidRPr="00DF6202">
        <w:rPr>
          <w:rStyle w:val="hgkelc"/>
        </w:rPr>
        <w:t>s besser! “,</w:t>
      </w:r>
      <w:r w:rsidRPr="00DF6202">
        <w:t xml:space="preserve"> steht ebenso zur Verfügung wie ein </w:t>
      </w:r>
      <w:r w:rsidR="00A77665" w:rsidRPr="00DF6202">
        <w:t xml:space="preserve">Bambini-Training </w:t>
      </w:r>
      <w:r w:rsidRPr="00DF6202">
        <w:t>für die unter 6-Jährigen. Und das Beste: Die Kinder können die Profis alles fragen, was sie schon immer wissen wollten.</w:t>
      </w:r>
    </w:p>
    <w:p w14:paraId="4A2D580E" w14:textId="77777777" w:rsidR="009A124D" w:rsidRPr="00DF6202" w:rsidRDefault="009A124D" w:rsidP="009C54FD">
      <w:pPr>
        <w:spacing w:after="0" w:line="264" w:lineRule="auto"/>
      </w:pPr>
    </w:p>
    <w:p w14:paraId="18F41DA3" w14:textId="582F29E6" w:rsidR="00087E02" w:rsidRPr="00DF6202" w:rsidRDefault="00B3677F" w:rsidP="009C54FD">
      <w:pPr>
        <w:spacing w:after="0" w:line="264" w:lineRule="auto"/>
      </w:pPr>
      <w:r w:rsidRPr="009C54FD">
        <w:rPr>
          <w:b/>
          <w:bCs/>
          <w:i/>
          <w:iCs/>
        </w:rPr>
        <w:t>„Ich freue mich sehr auf das Training mit den Kids. Egal ob Anfänger oder bereits kleiner Profi, jeder ist willkommen und sollte unbedingt Handball ausprobieren. Das ist ein spannender Sport, der für viel Spaß sorgt!“</w:t>
      </w:r>
      <w:r w:rsidRPr="00DF6202">
        <w:t xml:space="preserve">  </w:t>
      </w:r>
    </w:p>
    <w:p w14:paraId="39FAC307" w14:textId="107B3166" w:rsidR="00087E02" w:rsidRPr="00DF6202" w:rsidRDefault="00B3677F" w:rsidP="009C54FD">
      <w:pPr>
        <w:spacing w:after="0" w:line="264" w:lineRule="auto"/>
        <w:rPr>
          <w:i/>
          <w:iCs/>
        </w:rPr>
      </w:pPr>
      <w:r w:rsidRPr="00DF6202">
        <w:rPr>
          <w:i/>
          <w:iCs/>
        </w:rPr>
        <w:t>Oliver Roggisch</w:t>
      </w:r>
      <w:r w:rsidR="00087E02" w:rsidRPr="00DF6202">
        <w:rPr>
          <w:i/>
          <w:iCs/>
        </w:rPr>
        <w:t xml:space="preserve"> (</w:t>
      </w:r>
      <w:r w:rsidRPr="00DF6202">
        <w:rPr>
          <w:i/>
          <w:iCs/>
        </w:rPr>
        <w:t>Handballweltmeister und Teammanager der deutschen Handballnationalmannschaft</w:t>
      </w:r>
      <w:r w:rsidR="00087E02" w:rsidRPr="00DF6202">
        <w:rPr>
          <w:i/>
          <w:iCs/>
        </w:rPr>
        <w:t>)</w:t>
      </w:r>
    </w:p>
    <w:p w14:paraId="569EB056" w14:textId="77777777" w:rsidR="00087E02" w:rsidRPr="00DF6202" w:rsidRDefault="00087E02" w:rsidP="009C54FD">
      <w:pPr>
        <w:spacing w:after="0" w:line="264" w:lineRule="auto"/>
      </w:pPr>
    </w:p>
    <w:p w14:paraId="2DB37738" w14:textId="6983C73F" w:rsidR="00B3677F" w:rsidRPr="00DF6202" w:rsidRDefault="00B3677F" w:rsidP="009A124D">
      <w:pPr>
        <w:spacing w:after="0" w:line="264" w:lineRule="auto"/>
      </w:pPr>
      <w:r w:rsidRPr="00DF6202">
        <w:t>Eine besondere Herausforderung wird das Training auf dem kleinen megawood</w:t>
      </w:r>
      <w:r w:rsidRPr="00DF6202">
        <w:rPr>
          <w:rFonts w:cstheme="minorHAnsi"/>
        </w:rPr>
        <w:t>®</w:t>
      </w:r>
      <w:r w:rsidRPr="00DF6202">
        <w:t xml:space="preserve"> Sportbodenfeld </w:t>
      </w:r>
      <w:r w:rsidR="00A77665" w:rsidRPr="00DF6202">
        <w:t>sein</w:t>
      </w:r>
      <w:r w:rsidRPr="00DF6202">
        <w:t xml:space="preserve">, um die Kids für den Weltrekordversuch </w:t>
      </w:r>
      <w:r w:rsidR="00A77665" w:rsidRPr="00DF6202">
        <w:t xml:space="preserve">vorzubereiten und </w:t>
      </w:r>
      <w:r w:rsidRPr="00DF6202">
        <w:t>mit Tipps zu unterstützen. Nach dem Training mit den Profis</w:t>
      </w:r>
      <w:r w:rsidR="00F00A4C">
        <w:t xml:space="preserve"> vom</w:t>
      </w:r>
      <w:r w:rsidRPr="00DF6202">
        <w:t xml:space="preserve"> </w:t>
      </w:r>
      <w:r w:rsidR="00F00A4C">
        <w:t xml:space="preserve">SC Magdeburg </w:t>
      </w:r>
      <w:r w:rsidRPr="00DF6202">
        <w:t>sind alle bereit für den einzigartigen Weltrekordversuch. Dann heißt es</w:t>
      </w:r>
      <w:r w:rsidR="00A77665" w:rsidRPr="00DF6202">
        <w:t xml:space="preserve"> das Ergebnis von 2019 zu übertreffen</w:t>
      </w:r>
      <w:r w:rsidRPr="00DF6202">
        <w:t xml:space="preserve">: </w:t>
      </w:r>
      <w:r w:rsidR="00F0669B" w:rsidRPr="00DF6202">
        <w:t>5.907</w:t>
      </w:r>
      <w:r w:rsidRPr="00DF6202">
        <w:t xml:space="preserve"> </w:t>
      </w:r>
      <w:r w:rsidR="00A77665" w:rsidRPr="00DF6202">
        <w:t xml:space="preserve">Würfe </w:t>
      </w:r>
      <w:r w:rsidRPr="00DF6202">
        <w:t>in einer Stunde</w:t>
      </w:r>
      <w:r w:rsidR="00A77665" w:rsidRPr="00DF6202">
        <w:t xml:space="preserve"> auf </w:t>
      </w:r>
      <w:r w:rsidR="00F00A4C">
        <w:t xml:space="preserve">das </w:t>
      </w:r>
      <w:r w:rsidR="00A77665" w:rsidRPr="00DF6202">
        <w:t>Handballtor</w:t>
      </w:r>
      <w:r w:rsidR="00F0669B" w:rsidRPr="00DF6202">
        <w:t>.</w:t>
      </w:r>
      <w:r w:rsidR="00F00A4C">
        <w:t xml:space="preserve"> Im Tor sind die Keeper vom SCM. </w:t>
      </w:r>
      <w:r w:rsidRPr="00DF6202">
        <w:t xml:space="preserve">Werden die </w:t>
      </w:r>
      <w:r w:rsidR="00A77665" w:rsidRPr="00DF6202">
        <w:t>diese</w:t>
      </w:r>
      <w:r w:rsidR="009A124D" w:rsidRPr="00DF6202">
        <w:t>s Jahr</w:t>
      </w:r>
      <w:r w:rsidRPr="00DF6202">
        <w:t xml:space="preserve"> erreicht, gehen alle </w:t>
      </w:r>
      <w:r w:rsidR="007320ED" w:rsidRPr="00DF6202">
        <w:t xml:space="preserve">Teilnehmerinnen und </w:t>
      </w:r>
      <w:r w:rsidRPr="00DF6202">
        <w:t xml:space="preserve">Teilnehmer in die Handballgeschichte ein.  </w:t>
      </w:r>
    </w:p>
    <w:p w14:paraId="73BFA253" w14:textId="77777777" w:rsidR="009A124D" w:rsidRPr="00DF6202" w:rsidRDefault="009A124D" w:rsidP="009C54FD">
      <w:pPr>
        <w:spacing w:after="0" w:line="264" w:lineRule="auto"/>
      </w:pPr>
    </w:p>
    <w:p w14:paraId="0E6A82C1" w14:textId="5EF2D778" w:rsidR="006A1DCF" w:rsidRPr="00DF6202" w:rsidRDefault="006A1DCF" w:rsidP="009C54FD">
      <w:pPr>
        <w:spacing w:after="0" w:line="264" w:lineRule="auto"/>
        <w:rPr>
          <w:rFonts w:cstheme="minorHAnsi"/>
        </w:rPr>
      </w:pPr>
      <w:r w:rsidRPr="00DF6202">
        <w:rPr>
          <w:rFonts w:cstheme="minorHAnsi"/>
        </w:rPr>
        <w:t xml:space="preserve">Höhepunkt </w:t>
      </w:r>
      <w:r w:rsidR="00030A19" w:rsidRPr="00DF6202">
        <w:rPr>
          <w:rFonts w:cstheme="minorHAnsi"/>
        </w:rPr>
        <w:t>u</w:t>
      </w:r>
      <w:r w:rsidRPr="00DF6202">
        <w:rPr>
          <w:rFonts w:cstheme="minorHAnsi"/>
        </w:rPr>
        <w:t xml:space="preserve">nd </w:t>
      </w:r>
      <w:r w:rsidR="00030A19" w:rsidRPr="00DF6202">
        <w:rPr>
          <w:rFonts w:cstheme="minorHAnsi"/>
        </w:rPr>
        <w:t xml:space="preserve">Abschluss des Tages </w:t>
      </w:r>
      <w:r w:rsidRPr="00DF6202">
        <w:rPr>
          <w:rFonts w:cstheme="minorHAnsi"/>
        </w:rPr>
        <w:t xml:space="preserve">ist </w:t>
      </w:r>
      <w:r w:rsidR="00030A19" w:rsidRPr="00DF6202">
        <w:rPr>
          <w:rFonts w:cstheme="minorHAnsi"/>
        </w:rPr>
        <w:t xml:space="preserve">das Konzert mit DIKKA dem rappenden Nashorn. </w:t>
      </w:r>
      <w:r w:rsidRPr="00DF6202">
        <w:rPr>
          <w:rFonts w:cstheme="minorHAnsi"/>
        </w:rPr>
        <w:t xml:space="preserve">Boom </w:t>
      </w:r>
      <w:proofErr w:type="spellStart"/>
      <w:r w:rsidRPr="00DF6202">
        <w:rPr>
          <w:rFonts w:cstheme="minorHAnsi"/>
        </w:rPr>
        <w:t>Schakkalakka</w:t>
      </w:r>
      <w:proofErr w:type="spellEnd"/>
      <w:r w:rsidRPr="00DF6202">
        <w:rPr>
          <w:rFonts w:cstheme="minorHAnsi"/>
        </w:rPr>
        <w:t xml:space="preserve"> – starker Kinderrap von DIKKA wird die megawood Arena noch einmal zum Beben bringen.</w:t>
      </w:r>
      <w:r w:rsidR="00DE1BAD" w:rsidRPr="00DF6202">
        <w:rPr>
          <w:rFonts w:cstheme="minorHAnsi"/>
        </w:rPr>
        <w:t xml:space="preserve"> Tierisch begleitet wird der Tag zudem vom </w:t>
      </w:r>
      <w:proofErr w:type="spellStart"/>
      <w:r w:rsidR="00DE1BAD" w:rsidRPr="00DF6202">
        <w:rPr>
          <w:rFonts w:cstheme="minorHAnsi"/>
        </w:rPr>
        <w:t>megawoodstock</w:t>
      </w:r>
      <w:proofErr w:type="spellEnd"/>
      <w:r w:rsidR="00755434">
        <w:rPr>
          <w:rFonts w:cstheme="minorHAnsi"/>
        </w:rPr>
        <w:t>-</w:t>
      </w:r>
      <w:r w:rsidR="00DE1BAD" w:rsidRPr="00DF6202">
        <w:rPr>
          <w:rFonts w:cstheme="minorHAnsi"/>
        </w:rPr>
        <w:t>Maskottchen Woody</w:t>
      </w:r>
      <w:r w:rsidR="00DF6202">
        <w:rPr>
          <w:rFonts w:cstheme="minorHAnsi"/>
        </w:rPr>
        <w:t>.</w:t>
      </w:r>
    </w:p>
    <w:p w14:paraId="136AE773" w14:textId="77777777" w:rsidR="00DF6202" w:rsidRDefault="00DF6202" w:rsidP="009A124D">
      <w:pPr>
        <w:spacing w:after="0" w:line="264" w:lineRule="auto"/>
        <w:rPr>
          <w:rFonts w:cstheme="minorHAnsi"/>
        </w:rPr>
      </w:pPr>
    </w:p>
    <w:p w14:paraId="6735EFBF" w14:textId="77777777" w:rsidR="00A24126" w:rsidRDefault="00A24126" w:rsidP="009A124D">
      <w:pPr>
        <w:spacing w:after="0" w:line="264" w:lineRule="auto"/>
        <w:rPr>
          <w:rFonts w:cstheme="minorHAnsi"/>
          <w:b/>
          <w:bCs/>
          <w:sz w:val="28"/>
          <w:szCs w:val="28"/>
        </w:rPr>
      </w:pPr>
    </w:p>
    <w:p w14:paraId="4BAA3213" w14:textId="77777777" w:rsidR="00755434" w:rsidRDefault="00755434">
      <w:pPr>
        <w:rPr>
          <w:rFonts w:cstheme="minorHAnsi"/>
          <w:b/>
          <w:bCs/>
          <w:sz w:val="28"/>
          <w:szCs w:val="28"/>
        </w:rPr>
      </w:pPr>
      <w:r>
        <w:rPr>
          <w:rFonts w:cstheme="minorHAnsi"/>
          <w:b/>
          <w:bCs/>
          <w:sz w:val="28"/>
          <w:szCs w:val="28"/>
        </w:rPr>
        <w:br w:type="page"/>
      </w:r>
    </w:p>
    <w:p w14:paraId="263BC660" w14:textId="25410D5B" w:rsidR="000B13A1" w:rsidRPr="009C54FD" w:rsidRDefault="000B13A1" w:rsidP="009A124D">
      <w:pPr>
        <w:spacing w:after="0" w:line="264" w:lineRule="auto"/>
        <w:rPr>
          <w:rFonts w:cstheme="minorHAnsi"/>
          <w:b/>
          <w:bCs/>
          <w:sz w:val="28"/>
          <w:szCs w:val="28"/>
        </w:rPr>
      </w:pPr>
      <w:r w:rsidRPr="009C54FD">
        <w:rPr>
          <w:rFonts w:cstheme="minorHAnsi"/>
          <w:b/>
          <w:bCs/>
          <w:sz w:val="28"/>
          <w:szCs w:val="28"/>
        </w:rPr>
        <w:lastRenderedPageBreak/>
        <w:t xml:space="preserve">Eckdaten </w:t>
      </w:r>
      <w:r w:rsidR="00274B59" w:rsidRPr="009C54FD">
        <w:rPr>
          <w:rFonts w:cstheme="minorHAnsi"/>
          <w:b/>
          <w:bCs/>
          <w:sz w:val="28"/>
          <w:szCs w:val="28"/>
        </w:rPr>
        <w:t xml:space="preserve">zum </w:t>
      </w:r>
      <w:proofErr w:type="spellStart"/>
      <w:r w:rsidRPr="009C54FD">
        <w:rPr>
          <w:rFonts w:cstheme="minorHAnsi"/>
          <w:b/>
          <w:bCs/>
          <w:sz w:val="28"/>
          <w:szCs w:val="28"/>
        </w:rPr>
        <w:t>megawoodstock</w:t>
      </w:r>
      <w:proofErr w:type="spellEnd"/>
      <w:r w:rsidRPr="009C54FD">
        <w:rPr>
          <w:rFonts w:cstheme="minorHAnsi"/>
          <w:b/>
          <w:bCs/>
          <w:sz w:val="28"/>
          <w:szCs w:val="28"/>
        </w:rPr>
        <w:t xml:space="preserve"> 2023</w:t>
      </w:r>
    </w:p>
    <w:p w14:paraId="188A38B9" w14:textId="77777777" w:rsidR="009A124D" w:rsidRPr="009C54FD" w:rsidRDefault="009A124D" w:rsidP="009C54FD">
      <w:pPr>
        <w:spacing w:after="0" w:line="264" w:lineRule="auto"/>
        <w:rPr>
          <w:rFonts w:cstheme="minorHAnsi"/>
          <w:b/>
          <w:bCs/>
        </w:rPr>
      </w:pPr>
    </w:p>
    <w:p w14:paraId="69EDAAE4" w14:textId="20D71115" w:rsidR="009A124D" w:rsidRPr="00DF6202" w:rsidRDefault="00274B59" w:rsidP="009C54FD">
      <w:pPr>
        <w:spacing w:after="0" w:line="264" w:lineRule="auto"/>
      </w:pPr>
      <w:r w:rsidRPr="00DF6202">
        <w:t xml:space="preserve">Von Freitag, 21. Juli, bis Samstag, 22. Juli, wird der Laga-Park an der Herrenbreite zur </w:t>
      </w:r>
      <w:proofErr w:type="spellStart"/>
      <w:r w:rsidRPr="00DF6202">
        <w:t>megawood®Arena</w:t>
      </w:r>
      <w:proofErr w:type="spellEnd"/>
      <w:r w:rsidRPr="00DF6202">
        <w:t xml:space="preserve">. Bereits zum sechsten Mal verwandelt das </w:t>
      </w:r>
      <w:proofErr w:type="spellStart"/>
      <w:r w:rsidRPr="00DF6202">
        <w:t>megawoodstock</w:t>
      </w:r>
      <w:proofErr w:type="spellEnd"/>
      <w:r w:rsidRPr="00DF6202">
        <w:t xml:space="preserve"> die Ascherslebener Parkanlage in eine einzige Handball-Festmeile.</w:t>
      </w:r>
      <w:r w:rsidR="004D32C4" w:rsidRPr="00DF6202">
        <w:t xml:space="preserve"> Beim großen öffentlichen Ballsportturnier können zwei Tage lang Profis und Besucher aus Nah und Fern die besondere Open-Air-Atmosphäre </w:t>
      </w:r>
      <w:r w:rsidR="00D55462" w:rsidRPr="00DF6202">
        <w:t xml:space="preserve">auf dem einzigartigen megawood® Boden </w:t>
      </w:r>
      <w:r w:rsidR="004D32C4" w:rsidRPr="00DF6202">
        <w:t>in der Ascherslebener Arena genießen.</w:t>
      </w:r>
    </w:p>
    <w:p w14:paraId="752F1D37" w14:textId="77777777" w:rsidR="00B74FC5" w:rsidRPr="00DF6202" w:rsidRDefault="00B74FC5" w:rsidP="009C54FD">
      <w:pPr>
        <w:spacing w:after="0" w:line="264" w:lineRule="auto"/>
      </w:pPr>
    </w:p>
    <w:p w14:paraId="00827FF2" w14:textId="222B12E2" w:rsidR="004D32C4" w:rsidRPr="009C54FD" w:rsidRDefault="00B74FC5" w:rsidP="009C54FD">
      <w:pPr>
        <w:spacing w:after="0" w:line="264" w:lineRule="auto"/>
        <w:rPr>
          <w:b/>
          <w:bCs/>
        </w:rPr>
      </w:pPr>
      <w:r w:rsidRPr="009C54FD">
        <w:rPr>
          <w:b/>
          <w:bCs/>
        </w:rPr>
        <w:t>Freitag, 21.07.2023</w:t>
      </w:r>
    </w:p>
    <w:p w14:paraId="5589DBDC" w14:textId="11F1FCDD" w:rsidR="00274B59" w:rsidRPr="00DF6202" w:rsidRDefault="004D32C4" w:rsidP="009A124D">
      <w:pPr>
        <w:spacing w:after="0" w:line="264" w:lineRule="auto"/>
      </w:pPr>
      <w:r w:rsidRPr="00DF6202">
        <w:t xml:space="preserve">Bereits am Freitag startet das Event mit zwei Handballspielen. Als Warm-up trifft der HC Aschersleben auf den NHV Concordia Delitzsch 2010, Anpfiff ist 17:00 Uhr. Es folgt das </w:t>
      </w:r>
      <w:r w:rsidR="00755434">
        <w:t>B</w:t>
      </w:r>
      <w:r w:rsidRPr="00DF6202">
        <w:t>undesligaderby vom SC DHfK Leipzig gegen</w:t>
      </w:r>
      <w:r w:rsidRPr="00DF6202">
        <w:rPr>
          <w:rFonts w:cstheme="minorHAnsi"/>
        </w:rPr>
        <w:t xml:space="preserve"> </w:t>
      </w:r>
      <w:r w:rsidR="00B74FC5" w:rsidRPr="00DF6202">
        <w:rPr>
          <w:rFonts w:cstheme="minorHAnsi"/>
        </w:rPr>
        <w:t xml:space="preserve">den </w:t>
      </w:r>
      <w:r w:rsidRPr="00DF6202">
        <w:t>Dessau-Roßlauer HV 06</w:t>
      </w:r>
      <w:r w:rsidR="00B74FC5" w:rsidRPr="00DF6202">
        <w:t xml:space="preserve">. Im Anschluss verwandeln die Liveband </w:t>
      </w:r>
      <w:proofErr w:type="spellStart"/>
      <w:r w:rsidR="00B74FC5" w:rsidRPr="00DF6202">
        <w:t>Tänzchentee</w:t>
      </w:r>
      <w:proofErr w:type="spellEnd"/>
      <w:r w:rsidR="00B74FC5" w:rsidRPr="00DF6202">
        <w:t xml:space="preserve"> und die Radio Brocken Show die Sportarena in eine große Outdoorparty. </w:t>
      </w:r>
    </w:p>
    <w:p w14:paraId="18B6939A" w14:textId="77777777" w:rsidR="009A124D" w:rsidRPr="00DF6202" w:rsidRDefault="009A124D" w:rsidP="009C54FD">
      <w:pPr>
        <w:spacing w:after="0" w:line="264" w:lineRule="auto"/>
      </w:pPr>
    </w:p>
    <w:p w14:paraId="73B188F2" w14:textId="5BF547C2" w:rsidR="00B74FC5" w:rsidRPr="009C54FD" w:rsidRDefault="00B74FC5" w:rsidP="009C54FD">
      <w:pPr>
        <w:spacing w:after="0" w:line="264" w:lineRule="auto"/>
        <w:rPr>
          <w:b/>
          <w:bCs/>
        </w:rPr>
      </w:pPr>
      <w:r w:rsidRPr="009C54FD">
        <w:rPr>
          <w:b/>
          <w:bCs/>
        </w:rPr>
        <w:t>Samstag, 22.07.</w:t>
      </w:r>
      <w:r w:rsidR="00D55462" w:rsidRPr="00DF6202">
        <w:rPr>
          <w:b/>
          <w:bCs/>
        </w:rPr>
        <w:t>20</w:t>
      </w:r>
      <w:r w:rsidRPr="009C54FD">
        <w:rPr>
          <w:b/>
          <w:bCs/>
        </w:rPr>
        <w:t>23</w:t>
      </w:r>
    </w:p>
    <w:p w14:paraId="67F773E7" w14:textId="24274BE6" w:rsidR="00BB6D19" w:rsidRPr="00DF6202" w:rsidRDefault="00B74FC5" w:rsidP="009C54FD">
      <w:pPr>
        <w:spacing w:after="0" w:line="264" w:lineRule="auto"/>
      </w:pPr>
      <w:r w:rsidRPr="00DF6202">
        <w:t xml:space="preserve">Samstag ist Familientag mit dem Startraining für Kinder. </w:t>
      </w:r>
      <w:r w:rsidR="00F0669B" w:rsidRPr="00DF6202">
        <w:t>Die Trainingsrunden beginnen jeweils um 10</w:t>
      </w:r>
      <w:r w:rsidR="00E25692" w:rsidRPr="00DF6202">
        <w:t>:0</w:t>
      </w:r>
      <w:r w:rsidR="00F0669B" w:rsidRPr="00DF6202">
        <w:t>0</w:t>
      </w:r>
      <w:r w:rsidR="00E25692" w:rsidRPr="00DF6202">
        <w:t xml:space="preserve">, 11:30 </w:t>
      </w:r>
      <w:r w:rsidR="00F0669B" w:rsidRPr="00DF6202">
        <w:t>un</w:t>
      </w:r>
      <w:r w:rsidR="00E25692" w:rsidRPr="00DF6202">
        <w:t>d 14</w:t>
      </w:r>
      <w:r w:rsidR="004D32C4" w:rsidRPr="00DF6202">
        <w:t>:</w:t>
      </w:r>
      <w:r w:rsidR="00F0669B" w:rsidRPr="00DF6202">
        <w:t xml:space="preserve">00 Uhr. Jeder Teilnehmer bekommt ein eigenes Mannschafts-Leibchen. </w:t>
      </w:r>
      <w:r w:rsidR="00E25692" w:rsidRPr="00DF6202">
        <w:t xml:space="preserve">Parallel zu den Trainingsrunden findet das Training für den Weltrekordversuch und das </w:t>
      </w:r>
      <w:proofErr w:type="spellStart"/>
      <w:r w:rsidR="00E25692" w:rsidRPr="00DF6202">
        <w:t>Bambinitraining</w:t>
      </w:r>
      <w:proofErr w:type="spellEnd"/>
      <w:r w:rsidR="00E25692" w:rsidRPr="00DF6202">
        <w:t xml:space="preserve"> statt. </w:t>
      </w:r>
    </w:p>
    <w:p w14:paraId="1BB42DE0" w14:textId="1B00607B" w:rsidR="000C41C4" w:rsidRPr="00DF6202" w:rsidRDefault="00BB6D19" w:rsidP="009C54FD">
      <w:pPr>
        <w:spacing w:after="0" w:line="264" w:lineRule="auto"/>
      </w:pPr>
      <w:r w:rsidRPr="00DF6202">
        <w:t xml:space="preserve">In der Mittagspause um 13:00 Uhr </w:t>
      </w:r>
      <w:r w:rsidR="00274B59" w:rsidRPr="00DF6202">
        <w:t xml:space="preserve">startet </w:t>
      </w:r>
      <w:r w:rsidRPr="00DF6202">
        <w:t xml:space="preserve">das </w:t>
      </w:r>
      <w:r w:rsidR="0094029C" w:rsidRPr="00DF6202">
        <w:t>Futsal Spiel</w:t>
      </w:r>
      <w:r w:rsidRPr="00DF6202">
        <w:t xml:space="preserve"> zwischen den U19-Junioren vom </w:t>
      </w:r>
      <w:r w:rsidR="0094029C" w:rsidRPr="00DF6202">
        <w:t>DFB-Stützpunkt</w:t>
      </w:r>
      <w:r w:rsidRPr="00DF6202">
        <w:t xml:space="preserve"> Leipzig gegen die </w:t>
      </w:r>
      <w:r w:rsidR="00274B59" w:rsidRPr="00DF6202">
        <w:t>U19-</w:t>
      </w:r>
      <w:r w:rsidRPr="00DF6202">
        <w:t xml:space="preserve">Junioren vom </w:t>
      </w:r>
      <w:r w:rsidR="0094029C" w:rsidRPr="00DF6202">
        <w:t>DFB-Stützpunkt</w:t>
      </w:r>
      <w:r w:rsidRPr="00DF6202">
        <w:t xml:space="preserve"> Regensburg</w:t>
      </w:r>
      <w:r w:rsidR="00755434">
        <w:t>.</w:t>
      </w:r>
      <w:r w:rsidRPr="00DF6202">
        <w:t xml:space="preserve"> </w:t>
      </w:r>
      <w:r w:rsidR="00F0669B" w:rsidRPr="00DF6202">
        <w:t>Um 16</w:t>
      </w:r>
      <w:r w:rsidR="004D32C4" w:rsidRPr="00DF6202">
        <w:t>:</w:t>
      </w:r>
      <w:r w:rsidR="00F0669B" w:rsidRPr="00DF6202">
        <w:t xml:space="preserve">00 Uhr wird es dann ernst und der Weltrekordversuch wird angepfiffen. </w:t>
      </w:r>
      <w:r w:rsidR="00755434">
        <w:t>D</w:t>
      </w:r>
      <w:r w:rsidR="000C41C4" w:rsidRPr="00DF6202">
        <w:t>as Konzert mit DIKKA dem rappenden Nashorn</w:t>
      </w:r>
      <w:r w:rsidR="00755434">
        <w:t xml:space="preserve"> startet um 17:30 Uhr</w:t>
      </w:r>
      <w:r w:rsidR="000C41C4" w:rsidRPr="00DF6202">
        <w:t>.</w:t>
      </w:r>
    </w:p>
    <w:p w14:paraId="4B5AC3DE" w14:textId="77777777" w:rsidR="00087E02" w:rsidRPr="00DF6202" w:rsidRDefault="00087E02" w:rsidP="009C54FD">
      <w:pPr>
        <w:spacing w:after="0" w:line="264" w:lineRule="auto"/>
      </w:pPr>
    </w:p>
    <w:p w14:paraId="24FB30FE" w14:textId="32A30070" w:rsidR="00B74FC5" w:rsidRPr="009C54FD" w:rsidRDefault="00B74FC5" w:rsidP="009C54FD">
      <w:pPr>
        <w:spacing w:after="0" w:line="264" w:lineRule="auto"/>
        <w:rPr>
          <w:b/>
          <w:bCs/>
        </w:rPr>
      </w:pPr>
      <w:r w:rsidRPr="009C54FD">
        <w:rPr>
          <w:b/>
          <w:bCs/>
        </w:rPr>
        <w:t>Tickets und Anmeldung</w:t>
      </w:r>
    </w:p>
    <w:p w14:paraId="1E98E3D5" w14:textId="77777777" w:rsidR="00755434" w:rsidRDefault="00B74FC5" w:rsidP="009C54FD">
      <w:pPr>
        <w:spacing w:after="0" w:line="264" w:lineRule="auto"/>
      </w:pPr>
      <w:r w:rsidRPr="00DF6202">
        <w:t>Im Vorverkauf kostet die Eintrittskarte für den Freitag 15 Euro, an der Abendkasse gibt es das Ticket für 20 Euro. In der Tourist</w:t>
      </w:r>
      <w:r w:rsidR="009055BB">
        <w:t>-</w:t>
      </w:r>
      <w:r w:rsidRPr="00DF6202">
        <w:t xml:space="preserve">Information Aschersleben, Heckner Straße 6, können </w:t>
      </w:r>
      <w:proofErr w:type="spellStart"/>
      <w:r w:rsidRPr="00DF6202">
        <w:t>Hardtickets</w:t>
      </w:r>
      <w:proofErr w:type="spellEnd"/>
      <w:r w:rsidRPr="00DF6202">
        <w:t xml:space="preserve"> zum Preis von 16 Euro erworben werden. </w:t>
      </w:r>
    </w:p>
    <w:p w14:paraId="7555EF97" w14:textId="05796EB6" w:rsidR="00274B59" w:rsidRPr="00DF6202" w:rsidRDefault="00B74FC5" w:rsidP="009C54FD">
      <w:pPr>
        <w:spacing w:after="0" w:line="264" w:lineRule="auto"/>
      </w:pPr>
      <w:r w:rsidRPr="00DF6202">
        <w:t>Die Tageskarte für den Samstag ist an der Tageskasse erhältlich und kostet 5,00 Euro pro Person.</w:t>
      </w:r>
      <w:r w:rsidR="00E25692" w:rsidRPr="00DF6202">
        <w:t xml:space="preserve"> </w:t>
      </w:r>
      <w:r w:rsidRPr="00DF6202">
        <w:t>F</w:t>
      </w:r>
      <w:r w:rsidR="00E25692" w:rsidRPr="00DF6202">
        <w:t xml:space="preserve">ür Kinder unter 4 Jahren ist der Eintritt </w:t>
      </w:r>
      <w:r w:rsidRPr="00DF6202">
        <w:t xml:space="preserve">an beiden Tagen </w:t>
      </w:r>
      <w:r w:rsidR="00E25692" w:rsidRPr="00DF6202">
        <w:t>frei. Für das Startraining und den Weltrekordversuch ist</w:t>
      </w:r>
      <w:r w:rsidR="00F0669B" w:rsidRPr="00DF6202">
        <w:t xml:space="preserve"> eine Anmeldung erforderlich. </w:t>
      </w:r>
    </w:p>
    <w:p w14:paraId="6E8A6264" w14:textId="052DC592" w:rsidR="00F0669B" w:rsidRPr="00DF6202" w:rsidRDefault="007320ED" w:rsidP="009C54FD">
      <w:pPr>
        <w:spacing w:after="0" w:line="264" w:lineRule="auto"/>
      </w:pPr>
      <w:r w:rsidRPr="00DF6202">
        <w:t>Online-</w:t>
      </w:r>
      <w:r w:rsidR="00F0669B" w:rsidRPr="00DF6202">
        <w:t>Anmeldungen</w:t>
      </w:r>
      <w:r w:rsidR="00274B59" w:rsidRPr="00DF6202">
        <w:t>, Tickets und alle Details</w:t>
      </w:r>
      <w:r w:rsidR="00F0669B" w:rsidRPr="00DF6202">
        <w:t xml:space="preserve"> </w:t>
      </w:r>
      <w:r w:rsidR="00274B59" w:rsidRPr="00DF6202">
        <w:t>auf</w:t>
      </w:r>
      <w:r w:rsidR="00F0669B" w:rsidRPr="00DF6202">
        <w:t xml:space="preserve">: </w:t>
      </w:r>
      <w:hyperlink r:id="rId8" w:history="1">
        <w:r w:rsidR="00087E02" w:rsidRPr="00DF6202">
          <w:rPr>
            <w:rStyle w:val="Hyperlink"/>
            <w:color w:val="auto"/>
          </w:rPr>
          <w:t>www.megawood-arena.de</w:t>
        </w:r>
      </w:hyperlink>
    </w:p>
    <w:p w14:paraId="332A83EA" w14:textId="77777777" w:rsidR="00DF6202" w:rsidRDefault="00DF6202" w:rsidP="009A124D">
      <w:pPr>
        <w:spacing w:after="0" w:line="264" w:lineRule="auto"/>
        <w:rPr>
          <w:rFonts w:cstheme="minorHAnsi"/>
        </w:rPr>
      </w:pPr>
    </w:p>
    <w:p w14:paraId="3A3C9875" w14:textId="77777777" w:rsidR="00A41171" w:rsidRPr="00DF6202" w:rsidRDefault="00A41171" w:rsidP="009C54FD">
      <w:pPr>
        <w:spacing w:after="0" w:line="264" w:lineRule="auto"/>
        <w:rPr>
          <w:rFonts w:cstheme="minorHAnsi"/>
        </w:rPr>
      </w:pPr>
    </w:p>
    <w:p w14:paraId="30431D6D" w14:textId="77777777" w:rsidR="00755434" w:rsidRDefault="00755434">
      <w:pPr>
        <w:rPr>
          <w:rFonts w:cstheme="minorHAnsi"/>
          <w:b/>
          <w:bCs/>
          <w:sz w:val="28"/>
          <w:szCs w:val="28"/>
        </w:rPr>
      </w:pPr>
      <w:r>
        <w:rPr>
          <w:rFonts w:cstheme="minorHAnsi"/>
          <w:b/>
          <w:bCs/>
          <w:sz w:val="28"/>
          <w:szCs w:val="28"/>
        </w:rPr>
        <w:br w:type="page"/>
      </w:r>
    </w:p>
    <w:p w14:paraId="2BA2434F" w14:textId="78820D3F" w:rsidR="00B74FC5" w:rsidRPr="009C54FD" w:rsidRDefault="00B74FC5" w:rsidP="009A124D">
      <w:pPr>
        <w:spacing w:after="0" w:line="264" w:lineRule="auto"/>
        <w:rPr>
          <w:rFonts w:cstheme="minorHAnsi"/>
          <w:b/>
          <w:bCs/>
          <w:sz w:val="28"/>
          <w:szCs w:val="28"/>
        </w:rPr>
      </w:pPr>
      <w:r w:rsidRPr="009C54FD">
        <w:rPr>
          <w:rFonts w:cstheme="minorHAnsi"/>
          <w:b/>
          <w:bCs/>
          <w:sz w:val="28"/>
          <w:szCs w:val="28"/>
        </w:rPr>
        <w:lastRenderedPageBreak/>
        <w:t>Zum Veranstalter NOVO-TECH und der Marke megawood®</w:t>
      </w:r>
    </w:p>
    <w:p w14:paraId="69915608" w14:textId="77777777" w:rsidR="009A124D" w:rsidRPr="009C54FD" w:rsidRDefault="009A124D" w:rsidP="009C54FD">
      <w:pPr>
        <w:spacing w:after="0" w:line="264" w:lineRule="auto"/>
        <w:rPr>
          <w:rFonts w:cstheme="minorHAnsi"/>
          <w:b/>
          <w:bCs/>
        </w:rPr>
      </w:pPr>
    </w:p>
    <w:p w14:paraId="51A53D79" w14:textId="185B6F81" w:rsidR="0058624C" w:rsidRPr="00DF6202" w:rsidRDefault="0058624C" w:rsidP="009A124D">
      <w:pPr>
        <w:spacing w:after="0" w:line="264" w:lineRule="auto"/>
      </w:pPr>
      <w:r w:rsidRPr="00DF6202">
        <w:t>Seit 2005 stellt die NOVO-TECH den German Compact Composite (GCC) Holzwerkstoff und die daraus bestehenden megawood® Produkte her. Von der Terrassendiele bis zum Fassadensystem entwickelt und produziert die NOVO-TECH in Aschersleben alles unter einem Dach.</w:t>
      </w:r>
      <w:r w:rsidR="0078053F" w:rsidRPr="00DF6202">
        <w:t xml:space="preserve"> </w:t>
      </w:r>
    </w:p>
    <w:p w14:paraId="4291A22C" w14:textId="77777777" w:rsidR="009A124D" w:rsidRPr="00DF6202" w:rsidRDefault="009A124D" w:rsidP="009C54FD">
      <w:pPr>
        <w:spacing w:after="0" w:line="264" w:lineRule="auto"/>
      </w:pPr>
    </w:p>
    <w:p w14:paraId="5CA359CC" w14:textId="3C783C26" w:rsidR="0078053F" w:rsidRPr="00DF6202" w:rsidRDefault="0078053F" w:rsidP="009A124D">
      <w:pPr>
        <w:spacing w:after="0" w:line="264" w:lineRule="auto"/>
      </w:pPr>
      <w:r w:rsidRPr="00DF6202">
        <w:t xml:space="preserve">Die Erfahrungen aus den Anwendungen als Terrassendecks fließen auch in die Entwicklung von festinstallierten und mobilen Sportdecks ein. Der megawood® Sportboden ist ein geprüfter, flächen­elastischer Universalsportboden für Aktivitäten im Freien. Der witterungsbeständige Oberbelag aus </w:t>
      </w:r>
      <w:r w:rsidR="00C17FFD" w:rsidRPr="00DF6202">
        <w:t xml:space="preserve">dem </w:t>
      </w:r>
      <w:r w:rsidRPr="00DF6202">
        <w:t>massiven polymergebundenen Holzwerkstoff kommt den Tritteigenschaften von Parkett in der Halle sehr nahe und eignet sich somit für alle Ballsportarten und auch als Eventdeck.</w:t>
      </w:r>
    </w:p>
    <w:p w14:paraId="058D67A7" w14:textId="77777777" w:rsidR="009A124D" w:rsidRPr="00DF6202" w:rsidRDefault="009A124D" w:rsidP="009C54FD">
      <w:pPr>
        <w:spacing w:after="0" w:line="264" w:lineRule="auto"/>
      </w:pPr>
    </w:p>
    <w:p w14:paraId="6E305D08" w14:textId="199D45F1" w:rsidR="0058624C" w:rsidRPr="00DF6202" w:rsidRDefault="0058624C" w:rsidP="009A124D">
      <w:pPr>
        <w:spacing w:after="0" w:line="264" w:lineRule="auto"/>
      </w:pPr>
      <w:r w:rsidRPr="00DF6202">
        <w:t>Die langlebigen Produkte von megawood® ermöglichen ein gesundes und nachhaltiges Bauen auf höchstem Qualitätsniveau. Mit der Cradle to Cradle Certified® Gold Zertifizierung wird nicht nur die endlose Kreislauffähigkeit, sondern vor allem auch die Unbedenklichkeit aller Inhaltsstoffe bestätigt. In der Kategorie Materialgesundheit wurde sogar der Status PLATIN erreicht. GCC von NOVO-TECH ist damit eines der Top 20 unter den C2C-zertifizierten Baumaterialien weltweit und erfüllt die Kriterien für nachhaltiges Bauen und Green Building</w:t>
      </w:r>
      <w:r w:rsidR="0078053F" w:rsidRPr="00DF6202">
        <w:t xml:space="preserve"> </w:t>
      </w:r>
      <w:r w:rsidRPr="00DF6202">
        <w:t>nach DGNB-System, LEED® und BREEAM®.</w:t>
      </w:r>
    </w:p>
    <w:p w14:paraId="587B8B66" w14:textId="12CF03B9" w:rsidR="009A124D" w:rsidRPr="00DF6202" w:rsidRDefault="009A124D" w:rsidP="009C54FD">
      <w:pPr>
        <w:spacing w:after="0" w:line="264" w:lineRule="auto"/>
      </w:pPr>
    </w:p>
    <w:p w14:paraId="15B9C065" w14:textId="5D696478" w:rsidR="00087E02" w:rsidRPr="00DF6202" w:rsidRDefault="00087E02" w:rsidP="009C54FD">
      <w:pPr>
        <w:spacing w:after="0" w:line="264" w:lineRule="auto"/>
      </w:pPr>
      <w:r w:rsidRPr="00DF6202">
        <w:t xml:space="preserve">Mehr Informationen auf: </w:t>
      </w:r>
      <w:hyperlink r:id="rId9" w:history="1">
        <w:r w:rsidRPr="009C54FD">
          <w:rPr>
            <w:rStyle w:val="Hyperlink"/>
            <w:color w:val="auto"/>
          </w:rPr>
          <w:t>www.megawood.com</w:t>
        </w:r>
      </w:hyperlink>
      <w:r w:rsidRPr="00DF6202">
        <w:t xml:space="preserve"> | </w:t>
      </w:r>
      <w:hyperlink r:id="rId10" w:history="1">
        <w:r w:rsidRPr="009C54FD">
          <w:rPr>
            <w:rStyle w:val="Hyperlink"/>
            <w:color w:val="auto"/>
          </w:rPr>
          <w:t>www.novo-tech.de</w:t>
        </w:r>
      </w:hyperlink>
      <w:r w:rsidRPr="00DF6202">
        <w:t xml:space="preserve"> </w:t>
      </w:r>
    </w:p>
    <w:p w14:paraId="70D3F49E" w14:textId="77777777" w:rsidR="00C26D25" w:rsidRDefault="00C26D25" w:rsidP="009A124D">
      <w:pPr>
        <w:spacing w:after="0" w:line="264" w:lineRule="auto"/>
        <w:rPr>
          <w:rFonts w:asciiTheme="majorHAnsi" w:hAnsiTheme="majorHAnsi" w:cstheme="majorHAnsi"/>
          <w:b/>
          <w:bCs/>
        </w:rPr>
      </w:pPr>
    </w:p>
    <w:p w14:paraId="1EE4DC86" w14:textId="529E2819" w:rsidR="00A41171" w:rsidRPr="009C54FD" w:rsidRDefault="00A41171" w:rsidP="009C54FD">
      <w:pPr>
        <w:spacing w:after="0" w:line="264" w:lineRule="auto"/>
        <w:rPr>
          <w:rFonts w:asciiTheme="majorHAnsi" w:hAnsiTheme="majorHAnsi" w:cstheme="majorHAnsi"/>
          <w:b/>
          <w:bCs/>
        </w:rPr>
      </w:pPr>
    </w:p>
    <w:p w14:paraId="6848EEBA" w14:textId="486B48BB" w:rsidR="00C26D25" w:rsidRPr="009C54FD" w:rsidRDefault="00C26D25" w:rsidP="009A124D">
      <w:pPr>
        <w:spacing w:after="0" w:line="264" w:lineRule="auto"/>
        <w:rPr>
          <w:rFonts w:cstheme="minorHAnsi"/>
          <w:b/>
          <w:bCs/>
          <w:sz w:val="28"/>
          <w:szCs w:val="28"/>
        </w:rPr>
      </w:pPr>
      <w:r w:rsidRPr="009C54FD">
        <w:rPr>
          <w:rFonts w:cstheme="minorHAnsi"/>
          <w:b/>
          <w:bCs/>
          <w:sz w:val="28"/>
          <w:szCs w:val="28"/>
        </w:rPr>
        <w:t>Abdruck und Bildmaterial</w:t>
      </w:r>
    </w:p>
    <w:p w14:paraId="321CE5B9" w14:textId="26C0EB2F" w:rsidR="009A124D" w:rsidRPr="009C54FD" w:rsidRDefault="009A124D" w:rsidP="009C54FD">
      <w:pPr>
        <w:spacing w:after="0" w:line="264" w:lineRule="auto"/>
        <w:rPr>
          <w:rFonts w:cstheme="minorHAnsi"/>
          <w:b/>
          <w:bCs/>
        </w:rPr>
      </w:pPr>
    </w:p>
    <w:p w14:paraId="465D6E03" w14:textId="58517128" w:rsidR="00C26D25" w:rsidRPr="00DF6202" w:rsidRDefault="005D0880" w:rsidP="009A124D">
      <w:pPr>
        <w:spacing w:after="0" w:line="264" w:lineRule="auto"/>
        <w:rPr>
          <w:rFonts w:ascii="Calibri" w:hAnsi="Calibri" w:cs="Calibri"/>
        </w:rPr>
      </w:pPr>
      <w:r>
        <w:rPr>
          <w:noProof/>
        </w:rPr>
        <w:drawing>
          <wp:anchor distT="0" distB="0" distL="114300" distR="114300" simplePos="0" relativeHeight="251659263" behindDoc="1" locked="1" layoutInCell="1" allowOverlap="1" wp14:anchorId="27CF2D48" wp14:editId="70F5CBD4">
            <wp:simplePos x="0" y="0"/>
            <wp:positionH relativeFrom="page">
              <wp:posOffset>-39370</wp:posOffset>
            </wp:positionH>
            <wp:positionV relativeFrom="page">
              <wp:posOffset>6847840</wp:posOffset>
            </wp:positionV>
            <wp:extent cx="7675200" cy="3978000"/>
            <wp:effectExtent l="0" t="0" r="0" b="0"/>
            <wp:wrapNone/>
            <wp:docPr id="9784218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1832" name="Grafik 978421832"/>
                    <pic:cNvPicPr/>
                  </pic:nvPicPr>
                  <pic:blipFill>
                    <a:blip r:embed="rId11" cstate="screen">
                      <a:extLst>
                        <a:ext uri="{28A0092B-C50C-407E-A947-70E740481C1C}">
                          <a14:useLocalDpi xmlns:a14="http://schemas.microsoft.com/office/drawing/2010/main"/>
                        </a:ext>
                      </a:extLst>
                    </a:blip>
                    <a:stretch>
                      <a:fillRect/>
                    </a:stretch>
                  </pic:blipFill>
                  <pic:spPr>
                    <a:xfrm>
                      <a:off x="0" y="0"/>
                      <a:ext cx="7675200" cy="3978000"/>
                    </a:xfrm>
                    <a:prstGeom prst="rect">
                      <a:avLst/>
                    </a:prstGeom>
                  </pic:spPr>
                </pic:pic>
              </a:graphicData>
            </a:graphic>
            <wp14:sizeRelH relativeFrom="margin">
              <wp14:pctWidth>0</wp14:pctWidth>
            </wp14:sizeRelH>
            <wp14:sizeRelV relativeFrom="margin">
              <wp14:pctHeight>0</wp14:pctHeight>
            </wp14:sizeRelV>
          </wp:anchor>
        </w:drawing>
      </w:r>
      <w:r w:rsidR="00C26D25" w:rsidRPr="00DF6202">
        <w:rPr>
          <w:rFonts w:ascii="Calibri" w:hAnsi="Calibri" w:cs="Calibri"/>
        </w:rPr>
        <w:t>Eine Auswahl an Bildmaterial zu</w:t>
      </w:r>
      <w:r w:rsidR="00087E02" w:rsidRPr="00DF6202">
        <w:rPr>
          <w:rFonts w:ascii="Calibri" w:hAnsi="Calibri" w:cs="Calibri"/>
        </w:rPr>
        <w:t xml:space="preserve"> Ihrer</w:t>
      </w:r>
      <w:r w:rsidR="00C26D25" w:rsidRPr="00DF6202">
        <w:rPr>
          <w:rFonts w:ascii="Calibri" w:hAnsi="Calibri" w:cs="Calibri"/>
        </w:rPr>
        <w:t xml:space="preserve"> Verwendung finden Sie in unserem Presseportal. Weiteres Bildmaterial oder angepasste Formate stellen wir auf Anfrage gerne bereit.</w:t>
      </w:r>
      <w:r w:rsidR="00DF6202">
        <w:rPr>
          <w:rFonts w:ascii="Calibri" w:hAnsi="Calibri" w:cs="Calibri"/>
        </w:rPr>
        <w:t xml:space="preserve"> </w:t>
      </w:r>
      <w:r w:rsidR="00DF6202" w:rsidRPr="00DF6202">
        <w:rPr>
          <w:rFonts w:ascii="Calibri" w:hAnsi="Calibri" w:cs="Calibri"/>
        </w:rPr>
        <w:t>Der Abdruck bzw. die Verwendung ist honorarfrei. Wir freuen uns über die Zusendung eines Belegexemplars</w:t>
      </w:r>
      <w:r w:rsidR="00A41171">
        <w:rPr>
          <w:rFonts w:ascii="Calibri" w:hAnsi="Calibri" w:cs="Calibri"/>
        </w:rPr>
        <w:t>.</w:t>
      </w:r>
    </w:p>
    <w:p w14:paraId="01467CDC" w14:textId="77ACA053" w:rsidR="009A124D" w:rsidRPr="00DF6202" w:rsidRDefault="009A124D" w:rsidP="009C54FD">
      <w:pPr>
        <w:spacing w:after="0" w:line="264" w:lineRule="auto"/>
        <w:rPr>
          <w:rFonts w:ascii="Calibri" w:hAnsi="Calibri" w:cs="Calibri"/>
        </w:rPr>
      </w:pPr>
    </w:p>
    <w:p w14:paraId="1A91A08D" w14:textId="008C6F9D" w:rsidR="009A124D" w:rsidRPr="00DF6202" w:rsidRDefault="009A124D" w:rsidP="009A124D">
      <w:pPr>
        <w:spacing w:after="0" w:line="264" w:lineRule="auto"/>
        <w:rPr>
          <w:rFonts w:ascii="Calibri" w:hAnsi="Calibri" w:cs="Calibri"/>
        </w:rPr>
      </w:pPr>
      <w:r w:rsidRPr="00DF6202">
        <w:rPr>
          <w:rFonts w:ascii="Calibri" w:hAnsi="Calibri" w:cs="Calibri"/>
        </w:rPr>
        <w:t xml:space="preserve">Pressportal </w:t>
      </w:r>
      <w:proofErr w:type="spellStart"/>
      <w:r w:rsidRPr="00DF6202">
        <w:rPr>
          <w:rFonts w:ascii="Calibri" w:hAnsi="Calibri" w:cs="Calibri"/>
        </w:rPr>
        <w:t>megawoodstock</w:t>
      </w:r>
      <w:proofErr w:type="spellEnd"/>
      <w:r w:rsidRPr="00DF6202">
        <w:rPr>
          <w:rFonts w:ascii="Calibri" w:hAnsi="Calibri" w:cs="Calibri"/>
        </w:rPr>
        <w:t>:</w:t>
      </w:r>
      <w:r w:rsidRPr="00392FCD">
        <w:rPr>
          <w:rFonts w:ascii="Calibri" w:hAnsi="Calibri" w:cs="Calibri"/>
        </w:rPr>
        <w:t xml:space="preserve"> </w:t>
      </w:r>
      <w:hyperlink r:id="rId12" w:history="1">
        <w:r w:rsidR="00392FCD" w:rsidRPr="009C54FD">
          <w:rPr>
            <w:rStyle w:val="Hyperlink"/>
            <w:rFonts w:ascii="Calibri" w:hAnsi="Calibri" w:cs="Calibri"/>
            <w:color w:val="auto"/>
          </w:rPr>
          <w:t>www.megawood-arena.de/presse</w:t>
        </w:r>
      </w:hyperlink>
      <w:r w:rsidR="00392FCD" w:rsidRPr="00392FCD">
        <w:rPr>
          <w:rFonts w:ascii="Calibri" w:hAnsi="Calibri" w:cs="Calibri"/>
        </w:rPr>
        <w:t xml:space="preserve"> </w:t>
      </w:r>
    </w:p>
    <w:p w14:paraId="2B7A116D" w14:textId="77777777" w:rsidR="00A41171" w:rsidRDefault="00A41171" w:rsidP="009A124D">
      <w:pPr>
        <w:spacing w:after="0" w:line="264" w:lineRule="auto"/>
        <w:rPr>
          <w:rFonts w:cstheme="minorHAnsi"/>
          <w:b/>
          <w:bCs/>
          <w:color w:val="44546A"/>
        </w:rPr>
      </w:pPr>
    </w:p>
    <w:p w14:paraId="6B5307EF" w14:textId="77777777" w:rsidR="00A41171" w:rsidRPr="00DF6202" w:rsidRDefault="00A41171" w:rsidP="009C54FD">
      <w:pPr>
        <w:spacing w:after="0" w:line="264" w:lineRule="auto"/>
        <w:rPr>
          <w:rFonts w:cstheme="minorHAnsi"/>
          <w:b/>
          <w:bCs/>
          <w:color w:val="44546A"/>
        </w:rPr>
      </w:pPr>
    </w:p>
    <w:p w14:paraId="5941A3BB" w14:textId="188222C0" w:rsidR="0094029C" w:rsidRPr="009C54FD" w:rsidRDefault="0094029C" w:rsidP="009A124D">
      <w:pPr>
        <w:spacing w:after="0" w:line="264" w:lineRule="auto"/>
        <w:rPr>
          <w:rFonts w:cstheme="minorHAnsi"/>
          <w:b/>
          <w:bCs/>
          <w:sz w:val="28"/>
          <w:szCs w:val="28"/>
        </w:rPr>
      </w:pPr>
      <w:r w:rsidRPr="009C54FD">
        <w:rPr>
          <w:rFonts w:cstheme="minorHAnsi"/>
          <w:b/>
          <w:bCs/>
          <w:sz w:val="28"/>
          <w:szCs w:val="28"/>
        </w:rPr>
        <w:t>Presseanfragen</w:t>
      </w:r>
    </w:p>
    <w:p w14:paraId="25F6AA4F" w14:textId="7279B52A" w:rsidR="009A124D" w:rsidRPr="00DF6202" w:rsidRDefault="00A41171" w:rsidP="009C54FD">
      <w:pPr>
        <w:spacing w:after="0" w:line="264" w:lineRule="auto"/>
        <w:rPr>
          <w:b/>
          <w:bCs/>
        </w:rPr>
      </w:pPr>
      <w:r>
        <w:rPr>
          <w:rFonts w:ascii="Calibri" w:hAnsi="Calibri" w:cs="Calibri"/>
          <w:noProof/>
        </w:rPr>
        <mc:AlternateContent>
          <mc:Choice Requires="wps">
            <w:drawing>
              <wp:anchor distT="0" distB="0" distL="114300" distR="114300" simplePos="0" relativeHeight="251664384" behindDoc="1" locked="0" layoutInCell="1" allowOverlap="1" wp14:anchorId="408867DF" wp14:editId="4B34E6D7">
                <wp:simplePos x="0" y="0"/>
                <wp:positionH relativeFrom="column">
                  <wp:posOffset>-93034</wp:posOffset>
                </wp:positionH>
                <wp:positionV relativeFrom="paragraph">
                  <wp:posOffset>137282</wp:posOffset>
                </wp:positionV>
                <wp:extent cx="2217906" cy="1634246"/>
                <wp:effectExtent l="0" t="0" r="5080" b="4445"/>
                <wp:wrapNone/>
                <wp:docPr id="1639518070" name="Rechteck 9"/>
                <wp:cNvGraphicFramePr/>
                <a:graphic xmlns:a="http://schemas.openxmlformats.org/drawingml/2006/main">
                  <a:graphicData uri="http://schemas.microsoft.com/office/word/2010/wordprocessingShape">
                    <wps:wsp>
                      <wps:cNvSpPr/>
                      <wps:spPr>
                        <a:xfrm>
                          <a:off x="0" y="0"/>
                          <a:ext cx="2217906" cy="16342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EFB" id="Rechteck 9" o:spid="_x0000_s1026" style="position:absolute;margin-left:-7.35pt;margin-top:10.8pt;width:174.65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" fillcolor="white [3212]" stroked="f" strokeweight="1pt"/>
            </w:pict>
          </mc:Fallback>
        </mc:AlternateContent>
      </w:r>
    </w:p>
    <w:p w14:paraId="4351252B" w14:textId="4FB3F8B3" w:rsidR="0078053F" w:rsidRPr="00DF6202" w:rsidRDefault="0094029C" w:rsidP="009C54FD">
      <w:pPr>
        <w:spacing w:after="0" w:line="264" w:lineRule="auto"/>
      </w:pPr>
      <w:r w:rsidRPr="00DF6202">
        <w:t>Marek Junghans</w:t>
      </w:r>
    </w:p>
    <w:p w14:paraId="14262A45" w14:textId="667901E0" w:rsidR="00C17FFD" w:rsidRPr="00DF6202" w:rsidRDefault="00C17FFD" w:rsidP="009C54FD">
      <w:pPr>
        <w:spacing w:after="0" w:line="264" w:lineRule="auto"/>
      </w:pPr>
      <w:r w:rsidRPr="00DF6202">
        <w:t xml:space="preserve">Head </w:t>
      </w:r>
      <w:proofErr w:type="spellStart"/>
      <w:r w:rsidRPr="00DF6202">
        <w:t>of</w:t>
      </w:r>
      <w:proofErr w:type="spellEnd"/>
      <w:r w:rsidRPr="00DF6202">
        <w:t xml:space="preserve"> Marketing &amp; Digital Experience</w:t>
      </w:r>
    </w:p>
    <w:p w14:paraId="3903D459" w14:textId="7417D370" w:rsidR="0078053F" w:rsidRPr="00DF6202" w:rsidRDefault="0078053F" w:rsidP="009C54FD">
      <w:pPr>
        <w:spacing w:after="0" w:line="264" w:lineRule="auto"/>
      </w:pPr>
      <w:r w:rsidRPr="00DF6202">
        <w:t>NOVO-TECH Trading GmbH &amp; Co. KG</w:t>
      </w:r>
    </w:p>
    <w:p w14:paraId="69F4DFCE" w14:textId="46DFC92A" w:rsidR="0058624C" w:rsidRPr="00DF6202" w:rsidRDefault="0058624C" w:rsidP="009C54FD">
      <w:pPr>
        <w:spacing w:after="0" w:line="264" w:lineRule="auto"/>
      </w:pPr>
      <w:r w:rsidRPr="00DF6202">
        <w:t>Siemensstraße 31</w:t>
      </w:r>
    </w:p>
    <w:p w14:paraId="316001BE" w14:textId="17AD8EA6" w:rsidR="0078053F" w:rsidRPr="00DF6202" w:rsidRDefault="0058624C" w:rsidP="009C54FD">
      <w:pPr>
        <w:spacing w:after="0" w:line="264" w:lineRule="auto"/>
      </w:pPr>
      <w:r w:rsidRPr="00DF6202">
        <w:t>06449 Aschersleben</w:t>
      </w:r>
    </w:p>
    <w:p w14:paraId="1F2779C8" w14:textId="60CDC82D" w:rsidR="0094029C" w:rsidRPr="00DF6202" w:rsidRDefault="0094029C" w:rsidP="009C54FD">
      <w:pPr>
        <w:spacing w:after="0" w:line="264" w:lineRule="auto"/>
      </w:pPr>
      <w:r w:rsidRPr="00DF6202">
        <w:br/>
        <w:t>Tel</w:t>
      </w:r>
      <w:r w:rsidR="0078053F" w:rsidRPr="00DF6202">
        <w:t>efon</w:t>
      </w:r>
      <w:r w:rsidRPr="00DF6202">
        <w:t xml:space="preserve">: +49 </w:t>
      </w:r>
      <w:r w:rsidR="00F506A8">
        <w:t xml:space="preserve">(0) </w:t>
      </w:r>
      <w:r w:rsidRPr="00DF6202">
        <w:t>3473 / 22 503 – 449</w:t>
      </w:r>
      <w:r w:rsidRPr="00DF6202">
        <w:br/>
        <w:t>E-Mail: </w:t>
      </w:r>
      <w:hyperlink r:id="rId13" w:history="1">
        <w:r w:rsidRPr="009C54FD">
          <w:rPr>
            <w:rStyle w:val="Hyperlink"/>
            <w:color w:val="auto"/>
          </w:rPr>
          <w:t>m.junghans@novo-tech.de</w:t>
        </w:r>
      </w:hyperlink>
    </w:p>
    <w:sectPr w:rsidR="0094029C" w:rsidRPr="00DF6202" w:rsidSect="009C54FD">
      <w:headerReference w:type="default" r:id="rId14"/>
      <w:headerReference w:type="first" r:id="rId15"/>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1737" w14:textId="77777777" w:rsidR="00964976" w:rsidRDefault="00964976" w:rsidP="000153C3">
      <w:pPr>
        <w:spacing w:after="0" w:line="240" w:lineRule="auto"/>
      </w:pPr>
      <w:r>
        <w:separator/>
      </w:r>
    </w:p>
  </w:endnote>
  <w:endnote w:type="continuationSeparator" w:id="0">
    <w:p w14:paraId="45F802B4" w14:textId="77777777" w:rsidR="00964976" w:rsidRDefault="00964976" w:rsidP="0001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A8D8F" w14:textId="77777777" w:rsidR="00964976" w:rsidRDefault="00964976" w:rsidP="000153C3">
      <w:pPr>
        <w:spacing w:after="0" w:line="240" w:lineRule="auto"/>
      </w:pPr>
      <w:r>
        <w:separator/>
      </w:r>
    </w:p>
  </w:footnote>
  <w:footnote w:type="continuationSeparator" w:id="0">
    <w:p w14:paraId="62673F0E" w14:textId="77777777" w:rsidR="00964976" w:rsidRDefault="00964976" w:rsidP="00015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902" w14:textId="43A9526A" w:rsidR="003C3003" w:rsidRDefault="003C3003" w:rsidP="003C3003">
    <w:pPr>
      <w:pStyle w:val="Kopfzeile"/>
      <w:jc w:val="right"/>
    </w:pPr>
    <w:r w:rsidRPr="005C72D7">
      <w:rPr>
        <w:color w:val="595959" w:themeColor="text1" w:themeTint="A6"/>
        <w:sz w:val="20"/>
        <w:szCs w:val="20"/>
      </w:rPr>
      <w:t xml:space="preserve">Pressemitteilung </w:t>
    </w:r>
    <w:proofErr w:type="spellStart"/>
    <w:r w:rsidRPr="005C72D7">
      <w:rPr>
        <w:color w:val="595959" w:themeColor="text1" w:themeTint="A6"/>
        <w:sz w:val="20"/>
        <w:szCs w:val="20"/>
      </w:rPr>
      <w:t>megawoodstock</w:t>
    </w:r>
    <w:proofErr w:type="spellEnd"/>
    <w:r w:rsidRPr="005C72D7">
      <w:rPr>
        <w:color w:val="595959" w:themeColor="text1" w:themeTint="A6"/>
        <w:sz w:val="20"/>
        <w:szCs w:val="20"/>
      </w:rPr>
      <w:t xml:space="preserve"> 2023 - Seite </w:t>
    </w:r>
    <w:r w:rsidRPr="005C72D7">
      <w:rPr>
        <w:color w:val="595959" w:themeColor="text1" w:themeTint="A6"/>
        <w:sz w:val="20"/>
        <w:szCs w:val="20"/>
      </w:rPr>
      <w:fldChar w:fldCharType="begin"/>
    </w:r>
    <w:r w:rsidRPr="005C72D7">
      <w:rPr>
        <w:color w:val="595959" w:themeColor="text1" w:themeTint="A6"/>
        <w:sz w:val="20"/>
        <w:szCs w:val="20"/>
      </w:rPr>
      <w:instrText xml:space="preserve"> PAGE </w:instrText>
    </w:r>
    <w:r w:rsidRPr="005C72D7">
      <w:rPr>
        <w:color w:val="595959" w:themeColor="text1" w:themeTint="A6"/>
        <w:sz w:val="20"/>
        <w:szCs w:val="20"/>
      </w:rPr>
      <w:fldChar w:fldCharType="separate"/>
    </w:r>
    <w:r>
      <w:rPr>
        <w:color w:val="595959" w:themeColor="text1" w:themeTint="A6"/>
        <w:sz w:val="20"/>
        <w:szCs w:val="20"/>
      </w:rPr>
      <w:t>2</w:t>
    </w:r>
    <w:r w:rsidRPr="005C72D7">
      <w:rPr>
        <w:color w:val="595959" w:themeColor="text1" w:themeTint="A6"/>
        <w:sz w:val="20"/>
        <w:szCs w:val="20"/>
      </w:rPr>
      <w:fldChar w:fldCharType="end"/>
    </w:r>
    <w:r w:rsidRPr="005C72D7">
      <w:rPr>
        <w:color w:val="595959" w:themeColor="text1" w:themeTint="A6"/>
        <w:sz w:val="20"/>
        <w:szCs w:val="20"/>
      </w:rPr>
      <w:t xml:space="preserve"> von </w:t>
    </w:r>
    <w:r w:rsidRPr="005C72D7">
      <w:rPr>
        <w:color w:val="595959" w:themeColor="text1" w:themeTint="A6"/>
        <w:sz w:val="20"/>
        <w:szCs w:val="20"/>
      </w:rPr>
      <w:fldChar w:fldCharType="begin"/>
    </w:r>
    <w:r w:rsidRPr="005C72D7">
      <w:rPr>
        <w:color w:val="595959" w:themeColor="text1" w:themeTint="A6"/>
        <w:sz w:val="20"/>
        <w:szCs w:val="20"/>
      </w:rPr>
      <w:instrText xml:space="preserve"> NUMPAGES </w:instrText>
    </w:r>
    <w:r w:rsidRPr="005C72D7">
      <w:rPr>
        <w:color w:val="595959" w:themeColor="text1" w:themeTint="A6"/>
        <w:sz w:val="20"/>
        <w:szCs w:val="20"/>
      </w:rPr>
      <w:fldChar w:fldCharType="separate"/>
    </w:r>
    <w:r>
      <w:rPr>
        <w:color w:val="595959" w:themeColor="text1" w:themeTint="A6"/>
        <w:sz w:val="20"/>
        <w:szCs w:val="20"/>
      </w:rPr>
      <w:t>3</w:t>
    </w:r>
    <w:r w:rsidRPr="005C72D7">
      <w:rPr>
        <w:color w:val="595959" w:themeColor="text1" w:themeTint="A6"/>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79CE" w14:textId="0BE275EB" w:rsidR="000153C3" w:rsidRDefault="000153C3" w:rsidP="000153C3">
    <w:pPr>
      <w:pStyle w:val="Kopfzeile"/>
    </w:pPr>
    <w:r>
      <w:rPr>
        <w:noProof/>
      </w:rPr>
      <w:drawing>
        <wp:anchor distT="0" distB="0" distL="114300" distR="114300" simplePos="0" relativeHeight="251658240" behindDoc="1" locked="0" layoutInCell="1" allowOverlap="1" wp14:anchorId="1BC1BDB6" wp14:editId="4BD62D39">
          <wp:simplePos x="0" y="0"/>
          <wp:positionH relativeFrom="column">
            <wp:posOffset>4002310</wp:posOffset>
          </wp:positionH>
          <wp:positionV relativeFrom="paragraph">
            <wp:posOffset>-81985</wp:posOffset>
          </wp:positionV>
          <wp:extent cx="1819539" cy="935040"/>
          <wp:effectExtent l="0" t="0" r="0" b="0"/>
          <wp:wrapNone/>
          <wp:docPr id="1458867752" name="Grafik 14588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7752" name="Grafik 1458867752"/>
                  <pic:cNvPicPr/>
                </pic:nvPicPr>
                <pic:blipFill>
                  <a:blip r:embed="rId1">
                    <a:extLst>
                      <a:ext uri="{28A0092B-C50C-407E-A947-70E740481C1C}">
                        <a14:useLocalDpi xmlns:a14="http://schemas.microsoft.com/office/drawing/2010/main" val="0"/>
                      </a:ext>
                    </a:extLst>
                  </a:blip>
                  <a:stretch>
                    <a:fillRect/>
                  </a:stretch>
                </pic:blipFill>
                <pic:spPr>
                  <a:xfrm>
                    <a:off x="0" y="0"/>
                    <a:ext cx="1819539" cy="935040"/>
                  </a:xfrm>
                  <a:prstGeom prst="rect">
                    <a:avLst/>
                  </a:prstGeom>
                </pic:spPr>
              </pic:pic>
            </a:graphicData>
          </a:graphic>
          <wp14:sizeRelH relativeFrom="margin">
            <wp14:pctWidth>0</wp14:pctWidth>
          </wp14:sizeRelH>
          <wp14:sizeRelV relativeFrom="margin">
            <wp14:pctHeight>0</wp14:pctHeight>
          </wp14:sizeRelV>
        </wp:anchor>
      </w:drawing>
    </w:r>
    <w:r w:rsidR="003C3003" w:rsidRPr="005C72D7">
      <w:rPr>
        <w:color w:val="595959" w:themeColor="text1" w:themeTint="A6"/>
        <w:sz w:val="20"/>
        <w:szCs w:val="20"/>
      </w:rPr>
      <w:t xml:space="preserve">Pressemitteilung </w:t>
    </w:r>
    <w:proofErr w:type="spellStart"/>
    <w:r w:rsidR="003C3003" w:rsidRPr="005C72D7">
      <w:rPr>
        <w:color w:val="595959" w:themeColor="text1" w:themeTint="A6"/>
        <w:sz w:val="20"/>
        <w:szCs w:val="20"/>
      </w:rPr>
      <w:t>megawoodstock</w:t>
    </w:r>
    <w:proofErr w:type="spellEnd"/>
    <w:r w:rsidR="003C3003" w:rsidRPr="005C72D7">
      <w:rPr>
        <w:color w:val="595959" w:themeColor="text1" w:themeTint="A6"/>
        <w:sz w:val="20"/>
        <w:szCs w:val="20"/>
      </w:rPr>
      <w:t xml:space="preserve"> 2023 - Seite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PAGE </w:instrText>
    </w:r>
    <w:r w:rsidR="003C3003" w:rsidRPr="005C72D7">
      <w:rPr>
        <w:color w:val="595959" w:themeColor="text1" w:themeTint="A6"/>
        <w:sz w:val="20"/>
        <w:szCs w:val="20"/>
      </w:rPr>
      <w:fldChar w:fldCharType="separate"/>
    </w:r>
    <w:r w:rsidR="003C3003">
      <w:rPr>
        <w:color w:val="595959" w:themeColor="text1" w:themeTint="A6"/>
        <w:sz w:val="20"/>
        <w:szCs w:val="20"/>
      </w:rPr>
      <w:t>1</w:t>
    </w:r>
    <w:r w:rsidR="003C3003" w:rsidRPr="005C72D7">
      <w:rPr>
        <w:color w:val="595959" w:themeColor="text1" w:themeTint="A6"/>
        <w:sz w:val="20"/>
        <w:szCs w:val="20"/>
      </w:rPr>
      <w:fldChar w:fldCharType="end"/>
    </w:r>
    <w:r w:rsidR="003C3003" w:rsidRPr="005C72D7">
      <w:rPr>
        <w:color w:val="595959" w:themeColor="text1" w:themeTint="A6"/>
        <w:sz w:val="20"/>
        <w:szCs w:val="20"/>
      </w:rPr>
      <w:t xml:space="preserve"> von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NUMPAGES </w:instrText>
    </w:r>
    <w:r w:rsidR="003C3003" w:rsidRPr="005C72D7">
      <w:rPr>
        <w:color w:val="595959" w:themeColor="text1" w:themeTint="A6"/>
        <w:sz w:val="20"/>
        <w:szCs w:val="20"/>
      </w:rPr>
      <w:fldChar w:fldCharType="separate"/>
    </w:r>
    <w:r w:rsidR="003C3003">
      <w:rPr>
        <w:color w:val="595959" w:themeColor="text1" w:themeTint="A6"/>
        <w:sz w:val="20"/>
        <w:szCs w:val="20"/>
      </w:rPr>
      <w:t>3</w:t>
    </w:r>
    <w:r w:rsidR="003C3003" w:rsidRPr="005C72D7">
      <w:rPr>
        <w:color w:val="595959" w:themeColor="text1" w:themeTint="A6"/>
        <w:sz w:val="20"/>
        <w:szCs w:val="20"/>
      </w:rPr>
      <w:fldChar w:fldCharType="end"/>
    </w:r>
  </w:p>
  <w:p w14:paraId="0779CD62" w14:textId="77777777" w:rsidR="000153C3" w:rsidRDefault="000153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399"/>
    <w:multiLevelType w:val="multilevel"/>
    <w:tmpl w:val="DEB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48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74"/>
    <w:rsid w:val="00015299"/>
    <w:rsid w:val="000153C3"/>
    <w:rsid w:val="00017D00"/>
    <w:rsid w:val="000269F6"/>
    <w:rsid w:val="00030A19"/>
    <w:rsid w:val="000724B5"/>
    <w:rsid w:val="00087E02"/>
    <w:rsid w:val="00097940"/>
    <w:rsid w:val="000B13A1"/>
    <w:rsid w:val="000C338E"/>
    <w:rsid w:val="000C41C4"/>
    <w:rsid w:val="00170DB6"/>
    <w:rsid w:val="00193CB6"/>
    <w:rsid w:val="001E3F35"/>
    <w:rsid w:val="00274B59"/>
    <w:rsid w:val="002823F9"/>
    <w:rsid w:val="002B7455"/>
    <w:rsid w:val="002D4139"/>
    <w:rsid w:val="00305012"/>
    <w:rsid w:val="00312C44"/>
    <w:rsid w:val="003368F6"/>
    <w:rsid w:val="00365B5A"/>
    <w:rsid w:val="0037642F"/>
    <w:rsid w:val="00392FCD"/>
    <w:rsid w:val="003C3003"/>
    <w:rsid w:val="00412317"/>
    <w:rsid w:val="004626A8"/>
    <w:rsid w:val="00462C3B"/>
    <w:rsid w:val="00466ECF"/>
    <w:rsid w:val="004A7DE2"/>
    <w:rsid w:val="004D32C4"/>
    <w:rsid w:val="0058624C"/>
    <w:rsid w:val="005D0880"/>
    <w:rsid w:val="00605507"/>
    <w:rsid w:val="00631802"/>
    <w:rsid w:val="006A1DCF"/>
    <w:rsid w:val="006A63B2"/>
    <w:rsid w:val="006B05D6"/>
    <w:rsid w:val="00724DC8"/>
    <w:rsid w:val="007320ED"/>
    <w:rsid w:val="00755434"/>
    <w:rsid w:val="00762989"/>
    <w:rsid w:val="0078053F"/>
    <w:rsid w:val="007D4E82"/>
    <w:rsid w:val="0082231D"/>
    <w:rsid w:val="00867E83"/>
    <w:rsid w:val="00882178"/>
    <w:rsid w:val="008C490E"/>
    <w:rsid w:val="008E5120"/>
    <w:rsid w:val="009055BB"/>
    <w:rsid w:val="0094029C"/>
    <w:rsid w:val="00947C25"/>
    <w:rsid w:val="00964976"/>
    <w:rsid w:val="009A124D"/>
    <w:rsid w:val="009C54FD"/>
    <w:rsid w:val="00A24126"/>
    <w:rsid w:val="00A34D7F"/>
    <w:rsid w:val="00A41171"/>
    <w:rsid w:val="00A45FF2"/>
    <w:rsid w:val="00A77665"/>
    <w:rsid w:val="00AA399E"/>
    <w:rsid w:val="00AC5116"/>
    <w:rsid w:val="00AE1F46"/>
    <w:rsid w:val="00B274EC"/>
    <w:rsid w:val="00B3489A"/>
    <w:rsid w:val="00B34A36"/>
    <w:rsid w:val="00B3677F"/>
    <w:rsid w:val="00B660CE"/>
    <w:rsid w:val="00B74FC5"/>
    <w:rsid w:val="00BB6D19"/>
    <w:rsid w:val="00BC054A"/>
    <w:rsid w:val="00BF04B3"/>
    <w:rsid w:val="00C11B58"/>
    <w:rsid w:val="00C17FFD"/>
    <w:rsid w:val="00C26D25"/>
    <w:rsid w:val="00D46986"/>
    <w:rsid w:val="00D55462"/>
    <w:rsid w:val="00DE1BAD"/>
    <w:rsid w:val="00DF6202"/>
    <w:rsid w:val="00E02A6B"/>
    <w:rsid w:val="00E25692"/>
    <w:rsid w:val="00E32728"/>
    <w:rsid w:val="00E34474"/>
    <w:rsid w:val="00EC68A0"/>
    <w:rsid w:val="00F00A4C"/>
    <w:rsid w:val="00F05394"/>
    <w:rsid w:val="00F0669B"/>
    <w:rsid w:val="00F06AE4"/>
    <w:rsid w:val="00F47122"/>
    <w:rsid w:val="00F506A8"/>
    <w:rsid w:val="00F731E5"/>
    <w:rsid w:val="00FA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4070E"/>
  <w15:chartTrackingRefBased/>
  <w15:docId w15:val="{8CD1682C-E904-4B6E-B118-45B57DB2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34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34474"/>
    <w:rPr>
      <w:b/>
      <w:bCs/>
    </w:rPr>
  </w:style>
  <w:style w:type="character" w:styleId="Hyperlink">
    <w:name w:val="Hyperlink"/>
    <w:basedOn w:val="Absatz-Standardschriftart"/>
    <w:uiPriority w:val="99"/>
    <w:unhideWhenUsed/>
    <w:rsid w:val="00E34474"/>
    <w:rPr>
      <w:color w:val="0000FF"/>
      <w:u w:val="single"/>
    </w:rPr>
  </w:style>
  <w:style w:type="character" w:styleId="NichtaufgelsteErwhnung">
    <w:name w:val="Unresolved Mention"/>
    <w:basedOn w:val="Absatz-Standardschriftart"/>
    <w:uiPriority w:val="99"/>
    <w:semiHidden/>
    <w:unhideWhenUsed/>
    <w:rsid w:val="00E25692"/>
    <w:rPr>
      <w:color w:val="605E5C"/>
      <w:shd w:val="clear" w:color="auto" w:fill="E1DFDD"/>
    </w:rPr>
  </w:style>
  <w:style w:type="paragraph" w:styleId="berarbeitung">
    <w:name w:val="Revision"/>
    <w:hidden/>
    <w:uiPriority w:val="99"/>
    <w:semiHidden/>
    <w:rsid w:val="000153C3"/>
    <w:pPr>
      <w:spacing w:after="0" w:line="240" w:lineRule="auto"/>
    </w:pPr>
  </w:style>
  <w:style w:type="paragraph" w:styleId="Kopfzeile">
    <w:name w:val="header"/>
    <w:basedOn w:val="Standard"/>
    <w:link w:val="KopfzeileZchn"/>
    <w:uiPriority w:val="99"/>
    <w:unhideWhenUsed/>
    <w:rsid w:val="00015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53C3"/>
  </w:style>
  <w:style w:type="paragraph" w:styleId="Fuzeile">
    <w:name w:val="footer"/>
    <w:basedOn w:val="Standard"/>
    <w:link w:val="FuzeileZchn"/>
    <w:uiPriority w:val="99"/>
    <w:unhideWhenUsed/>
    <w:rsid w:val="00015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53C3"/>
  </w:style>
  <w:style w:type="character" w:styleId="Kommentarzeichen">
    <w:name w:val="annotation reference"/>
    <w:basedOn w:val="Absatz-Standardschriftart"/>
    <w:uiPriority w:val="99"/>
    <w:semiHidden/>
    <w:unhideWhenUsed/>
    <w:rsid w:val="00193CB6"/>
    <w:rPr>
      <w:sz w:val="16"/>
      <w:szCs w:val="16"/>
    </w:rPr>
  </w:style>
  <w:style w:type="paragraph" w:styleId="Kommentartext">
    <w:name w:val="annotation text"/>
    <w:basedOn w:val="Standard"/>
    <w:link w:val="KommentartextZchn"/>
    <w:uiPriority w:val="99"/>
    <w:semiHidden/>
    <w:unhideWhenUsed/>
    <w:rsid w:val="00193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3CB6"/>
    <w:rPr>
      <w:sz w:val="20"/>
      <w:szCs w:val="20"/>
    </w:rPr>
  </w:style>
  <w:style w:type="paragraph" w:styleId="Kommentarthema">
    <w:name w:val="annotation subject"/>
    <w:basedOn w:val="Kommentartext"/>
    <w:next w:val="Kommentartext"/>
    <w:link w:val="KommentarthemaZchn"/>
    <w:uiPriority w:val="99"/>
    <w:semiHidden/>
    <w:unhideWhenUsed/>
    <w:rsid w:val="00193CB6"/>
    <w:rPr>
      <w:b/>
      <w:bCs/>
    </w:rPr>
  </w:style>
  <w:style w:type="character" w:customStyle="1" w:styleId="KommentarthemaZchn">
    <w:name w:val="Kommentarthema Zchn"/>
    <w:basedOn w:val="KommentartextZchn"/>
    <w:link w:val="Kommentarthema"/>
    <w:uiPriority w:val="99"/>
    <w:semiHidden/>
    <w:rsid w:val="00193CB6"/>
    <w:rPr>
      <w:b/>
      <w:bCs/>
      <w:sz w:val="20"/>
      <w:szCs w:val="20"/>
    </w:rPr>
  </w:style>
  <w:style w:type="character" w:customStyle="1" w:styleId="hgkelc">
    <w:name w:val="hgkelc"/>
    <w:basedOn w:val="Absatz-Standardschriftart"/>
    <w:rsid w:val="00A77665"/>
  </w:style>
  <w:style w:type="character" w:styleId="BesuchterLink">
    <w:name w:val="FollowedHyperlink"/>
    <w:basedOn w:val="Absatz-Standardschriftart"/>
    <w:uiPriority w:val="99"/>
    <w:semiHidden/>
    <w:unhideWhenUsed/>
    <w:rsid w:val="00274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6997">
      <w:bodyDiv w:val="1"/>
      <w:marLeft w:val="0"/>
      <w:marRight w:val="0"/>
      <w:marTop w:val="0"/>
      <w:marBottom w:val="0"/>
      <w:divBdr>
        <w:top w:val="none" w:sz="0" w:space="0" w:color="auto"/>
        <w:left w:val="none" w:sz="0" w:space="0" w:color="auto"/>
        <w:bottom w:val="none" w:sz="0" w:space="0" w:color="auto"/>
        <w:right w:val="none" w:sz="0" w:space="0" w:color="auto"/>
      </w:divBdr>
    </w:div>
    <w:div w:id="562300262">
      <w:bodyDiv w:val="1"/>
      <w:marLeft w:val="0"/>
      <w:marRight w:val="0"/>
      <w:marTop w:val="0"/>
      <w:marBottom w:val="0"/>
      <w:divBdr>
        <w:top w:val="none" w:sz="0" w:space="0" w:color="auto"/>
        <w:left w:val="none" w:sz="0" w:space="0" w:color="auto"/>
        <w:bottom w:val="none" w:sz="0" w:space="0" w:color="auto"/>
        <w:right w:val="none" w:sz="0" w:space="0" w:color="auto"/>
      </w:divBdr>
      <w:divsChild>
        <w:div w:id="1840002132">
          <w:marLeft w:val="0"/>
          <w:marRight w:val="0"/>
          <w:marTop w:val="0"/>
          <w:marBottom w:val="0"/>
          <w:divBdr>
            <w:top w:val="none" w:sz="0" w:space="0" w:color="auto"/>
            <w:left w:val="none" w:sz="0" w:space="0" w:color="auto"/>
            <w:bottom w:val="none" w:sz="0" w:space="0" w:color="auto"/>
            <w:right w:val="none" w:sz="0" w:space="0" w:color="auto"/>
          </w:divBdr>
          <w:divsChild>
            <w:div w:id="264653592">
              <w:marLeft w:val="0"/>
              <w:marRight w:val="0"/>
              <w:marTop w:val="0"/>
              <w:marBottom w:val="0"/>
              <w:divBdr>
                <w:top w:val="none" w:sz="0" w:space="0" w:color="auto"/>
                <w:left w:val="none" w:sz="0" w:space="0" w:color="auto"/>
                <w:bottom w:val="none" w:sz="0" w:space="0" w:color="auto"/>
                <w:right w:val="none" w:sz="0" w:space="0" w:color="auto"/>
              </w:divBdr>
              <w:divsChild>
                <w:div w:id="13552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7841">
      <w:bodyDiv w:val="1"/>
      <w:marLeft w:val="0"/>
      <w:marRight w:val="0"/>
      <w:marTop w:val="0"/>
      <w:marBottom w:val="0"/>
      <w:divBdr>
        <w:top w:val="none" w:sz="0" w:space="0" w:color="auto"/>
        <w:left w:val="none" w:sz="0" w:space="0" w:color="auto"/>
        <w:bottom w:val="none" w:sz="0" w:space="0" w:color="auto"/>
        <w:right w:val="none" w:sz="0" w:space="0" w:color="auto"/>
      </w:divBdr>
    </w:div>
    <w:div w:id="826242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86">
          <w:marLeft w:val="0"/>
          <w:marRight w:val="0"/>
          <w:marTop w:val="0"/>
          <w:marBottom w:val="0"/>
          <w:divBdr>
            <w:top w:val="none" w:sz="0" w:space="0" w:color="auto"/>
            <w:left w:val="none" w:sz="0" w:space="0" w:color="auto"/>
            <w:bottom w:val="none" w:sz="0" w:space="0" w:color="auto"/>
            <w:right w:val="none" w:sz="0" w:space="0" w:color="auto"/>
          </w:divBdr>
          <w:divsChild>
            <w:div w:id="943925172">
              <w:marLeft w:val="0"/>
              <w:marRight w:val="0"/>
              <w:marTop w:val="0"/>
              <w:marBottom w:val="0"/>
              <w:divBdr>
                <w:top w:val="none" w:sz="0" w:space="0" w:color="auto"/>
                <w:left w:val="none" w:sz="0" w:space="0" w:color="auto"/>
                <w:bottom w:val="none" w:sz="0" w:space="0" w:color="auto"/>
                <w:right w:val="none" w:sz="0" w:space="0" w:color="auto"/>
              </w:divBdr>
              <w:divsChild>
                <w:div w:id="114059296">
                  <w:marLeft w:val="0"/>
                  <w:marRight w:val="0"/>
                  <w:marTop w:val="0"/>
                  <w:marBottom w:val="0"/>
                  <w:divBdr>
                    <w:top w:val="none" w:sz="0" w:space="0" w:color="auto"/>
                    <w:left w:val="none" w:sz="0" w:space="0" w:color="auto"/>
                    <w:bottom w:val="none" w:sz="0" w:space="0" w:color="auto"/>
                    <w:right w:val="none" w:sz="0" w:space="0" w:color="auto"/>
                  </w:divBdr>
                </w:div>
              </w:divsChild>
            </w:div>
            <w:div w:id="1211070798">
              <w:marLeft w:val="0"/>
              <w:marRight w:val="0"/>
              <w:marTop w:val="0"/>
              <w:marBottom w:val="0"/>
              <w:divBdr>
                <w:top w:val="none" w:sz="0" w:space="0" w:color="auto"/>
                <w:left w:val="none" w:sz="0" w:space="0" w:color="auto"/>
                <w:bottom w:val="none" w:sz="0" w:space="0" w:color="auto"/>
                <w:right w:val="none" w:sz="0" w:space="0" w:color="auto"/>
              </w:divBdr>
              <w:divsChild>
                <w:div w:id="498885488">
                  <w:marLeft w:val="0"/>
                  <w:marRight w:val="0"/>
                  <w:marTop w:val="0"/>
                  <w:marBottom w:val="0"/>
                  <w:divBdr>
                    <w:top w:val="none" w:sz="0" w:space="0" w:color="auto"/>
                    <w:left w:val="none" w:sz="0" w:space="0" w:color="auto"/>
                    <w:bottom w:val="none" w:sz="0" w:space="0" w:color="auto"/>
                    <w:right w:val="none" w:sz="0" w:space="0" w:color="auto"/>
                  </w:divBdr>
                  <w:divsChild>
                    <w:div w:id="1930893648">
                      <w:marLeft w:val="0"/>
                      <w:marRight w:val="0"/>
                      <w:marTop w:val="0"/>
                      <w:marBottom w:val="0"/>
                      <w:divBdr>
                        <w:top w:val="none" w:sz="0" w:space="0" w:color="auto"/>
                        <w:left w:val="none" w:sz="0" w:space="0" w:color="auto"/>
                        <w:bottom w:val="none" w:sz="0" w:space="0" w:color="auto"/>
                        <w:right w:val="none" w:sz="0" w:space="0" w:color="auto"/>
                      </w:divBdr>
                      <w:divsChild>
                        <w:div w:id="12198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07">
                  <w:marLeft w:val="0"/>
                  <w:marRight w:val="0"/>
                  <w:marTop w:val="0"/>
                  <w:marBottom w:val="0"/>
                  <w:divBdr>
                    <w:top w:val="none" w:sz="0" w:space="0" w:color="auto"/>
                    <w:left w:val="none" w:sz="0" w:space="0" w:color="auto"/>
                    <w:bottom w:val="none" w:sz="0" w:space="0" w:color="auto"/>
                    <w:right w:val="none" w:sz="0" w:space="0" w:color="auto"/>
                  </w:divBdr>
                  <w:divsChild>
                    <w:div w:id="919101843">
                      <w:marLeft w:val="0"/>
                      <w:marRight w:val="0"/>
                      <w:marTop w:val="0"/>
                      <w:marBottom w:val="0"/>
                      <w:divBdr>
                        <w:top w:val="none" w:sz="0" w:space="0" w:color="auto"/>
                        <w:left w:val="none" w:sz="0" w:space="0" w:color="auto"/>
                        <w:bottom w:val="none" w:sz="0" w:space="0" w:color="auto"/>
                        <w:right w:val="none" w:sz="0" w:space="0" w:color="auto"/>
                      </w:divBdr>
                      <w:divsChild>
                        <w:div w:id="1681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0077">
      <w:bodyDiv w:val="1"/>
      <w:marLeft w:val="0"/>
      <w:marRight w:val="0"/>
      <w:marTop w:val="0"/>
      <w:marBottom w:val="0"/>
      <w:divBdr>
        <w:top w:val="none" w:sz="0" w:space="0" w:color="auto"/>
        <w:left w:val="none" w:sz="0" w:space="0" w:color="auto"/>
        <w:bottom w:val="none" w:sz="0" w:space="0" w:color="auto"/>
        <w:right w:val="none" w:sz="0" w:space="0" w:color="auto"/>
      </w:divBdr>
      <w:divsChild>
        <w:div w:id="1547983520">
          <w:marLeft w:val="0"/>
          <w:marRight w:val="0"/>
          <w:marTop w:val="0"/>
          <w:marBottom w:val="0"/>
          <w:divBdr>
            <w:top w:val="none" w:sz="0" w:space="0" w:color="auto"/>
            <w:left w:val="none" w:sz="0" w:space="0" w:color="auto"/>
            <w:bottom w:val="none" w:sz="0" w:space="0" w:color="auto"/>
            <w:right w:val="none" w:sz="0" w:space="0" w:color="auto"/>
          </w:divBdr>
          <w:divsChild>
            <w:div w:id="997612813">
              <w:marLeft w:val="0"/>
              <w:marRight w:val="0"/>
              <w:marTop w:val="0"/>
              <w:marBottom w:val="0"/>
              <w:divBdr>
                <w:top w:val="none" w:sz="0" w:space="0" w:color="auto"/>
                <w:left w:val="none" w:sz="0" w:space="0" w:color="auto"/>
                <w:bottom w:val="none" w:sz="0" w:space="0" w:color="auto"/>
                <w:right w:val="none" w:sz="0" w:space="0" w:color="auto"/>
              </w:divBdr>
              <w:divsChild>
                <w:div w:id="1768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844">
      <w:bodyDiv w:val="1"/>
      <w:marLeft w:val="0"/>
      <w:marRight w:val="0"/>
      <w:marTop w:val="0"/>
      <w:marBottom w:val="0"/>
      <w:divBdr>
        <w:top w:val="none" w:sz="0" w:space="0" w:color="auto"/>
        <w:left w:val="none" w:sz="0" w:space="0" w:color="auto"/>
        <w:bottom w:val="none" w:sz="0" w:space="0" w:color="auto"/>
        <w:right w:val="none" w:sz="0" w:space="0" w:color="auto"/>
      </w:divBdr>
    </w:div>
    <w:div w:id="15310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gawood-arena.de/" TargetMode="External"/><Relationship Id="rId13" Type="http://schemas.openxmlformats.org/officeDocument/2006/relationships/hyperlink" Target="mailto:m.junghans@novo-tech.de" TargetMode="External"/><Relationship Id="rId3" Type="http://schemas.openxmlformats.org/officeDocument/2006/relationships/settings" Target="settings.xml"/><Relationship Id="rId7" Type="http://schemas.openxmlformats.org/officeDocument/2006/relationships/hyperlink" Target="http://www.megawood-arena.de/startraining" TargetMode="External"/><Relationship Id="rId12" Type="http://schemas.openxmlformats.org/officeDocument/2006/relationships/hyperlink" Target="http://www.megawood-arena.de/pres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novo-tech.de" TargetMode="External"/><Relationship Id="rId4" Type="http://schemas.openxmlformats.org/officeDocument/2006/relationships/webSettings" Target="webSettings.xml"/><Relationship Id="rId9" Type="http://schemas.openxmlformats.org/officeDocument/2006/relationships/hyperlink" Target="http://www.megawood.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1266</Words>
  <Characters>7981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Novo-Tech GmbH &amp; Co. KG</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Wolf</dc:creator>
  <cp:keywords/>
  <dc:description/>
  <cp:lastModifiedBy>Marek Junghans</cp:lastModifiedBy>
  <cp:revision>5</cp:revision>
  <dcterms:created xsi:type="dcterms:W3CDTF">2023-06-19T09:03:00Z</dcterms:created>
  <dcterms:modified xsi:type="dcterms:W3CDTF">2023-06-20T08:23:00Z</dcterms:modified>
</cp:coreProperties>
</file>